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86F9" w14:textId="77777777" w:rsidR="008A7A5E" w:rsidRDefault="008A7A5E" w:rsidP="008A7A5E">
      <w:pPr>
        <w:contextualSpacing/>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6"/>
        <w:gridCol w:w="4414"/>
      </w:tblGrid>
      <w:tr w:rsidR="008A7A5E" w:rsidRPr="00152C2C" w14:paraId="04AB60B9" w14:textId="77777777" w:rsidTr="00E165CA">
        <w:trPr>
          <w:trHeight w:val="340"/>
        </w:trPr>
        <w:tc>
          <w:tcPr>
            <w:tcW w:w="4490" w:type="dxa"/>
            <w:shd w:val="clear" w:color="auto" w:fill="D9D9D9"/>
            <w:vAlign w:val="center"/>
          </w:tcPr>
          <w:p w14:paraId="45A8BA06" w14:textId="77777777" w:rsidR="008A7A5E" w:rsidRPr="00152C2C" w:rsidRDefault="000D38E6" w:rsidP="008A7A5E">
            <w:pPr>
              <w:contextualSpacing/>
              <w:rPr>
                <w:rFonts w:ascii="Arial Narrow" w:hAnsi="Arial Narrow"/>
                <w:b/>
                <w:bCs/>
              </w:rPr>
            </w:pPr>
            <w:r w:rsidRPr="00152C2C">
              <w:rPr>
                <w:rFonts w:ascii="Arial Narrow" w:hAnsi="Arial Narrow"/>
                <w:b/>
                <w:bCs/>
              </w:rPr>
              <w:t>NÚMERO DEL CONTRATO</w:t>
            </w:r>
            <w:r w:rsidR="009C1722" w:rsidRPr="00152C2C">
              <w:rPr>
                <w:rFonts w:ascii="Arial Narrow" w:hAnsi="Arial Narrow"/>
                <w:b/>
                <w:bCs/>
              </w:rPr>
              <w:t xml:space="preserve"> </w:t>
            </w:r>
            <w:r w:rsidR="009C1722" w:rsidRPr="00152C2C">
              <w:rPr>
                <w:rFonts w:ascii="Arial Narrow" w:hAnsi="Arial Narrow" w:cs="Arial"/>
                <w:b/>
                <w:sz w:val="16"/>
                <w:szCs w:val="16"/>
                <w:lang w:val="es-CO"/>
              </w:rPr>
              <w:t>(1)</w:t>
            </w:r>
            <w:r w:rsidR="009C1722" w:rsidRPr="00152C2C">
              <w:rPr>
                <w:rFonts w:ascii="Arial Narrow" w:hAnsi="Arial Narrow" w:cs="Arial"/>
                <w:b/>
                <w:lang w:val="es-CO"/>
              </w:rPr>
              <w:t>:</w:t>
            </w:r>
          </w:p>
        </w:tc>
        <w:tc>
          <w:tcPr>
            <w:tcW w:w="4490" w:type="dxa"/>
            <w:vAlign w:val="center"/>
          </w:tcPr>
          <w:p w14:paraId="74F56187" w14:textId="44AB6D07" w:rsidR="008A7A5E" w:rsidRPr="00152C2C" w:rsidRDefault="00F47E11" w:rsidP="000D38E6">
            <w:pPr>
              <w:contextualSpacing/>
              <w:rPr>
                <w:rFonts w:ascii="Arial Narrow" w:hAnsi="Arial Narrow"/>
              </w:rPr>
            </w:pPr>
            <w:r w:rsidRPr="00F47E11">
              <w:rPr>
                <w:rFonts w:ascii="Arial Narrow" w:hAnsi="Arial Narrow"/>
              </w:rPr>
              <w:t>CPS-MT-584</w:t>
            </w:r>
            <w:r w:rsidR="00C51D78">
              <w:rPr>
                <w:rFonts w:ascii="Arial Narrow" w:hAnsi="Arial Narrow"/>
              </w:rPr>
              <w:t>-</w:t>
            </w:r>
            <w:r w:rsidR="000D38E6" w:rsidRPr="00152C2C">
              <w:rPr>
                <w:rFonts w:ascii="Arial Narrow" w:hAnsi="Arial Narrow"/>
              </w:rPr>
              <w:t>202</w:t>
            </w:r>
            <w:r>
              <w:rPr>
                <w:rFonts w:ascii="Arial Narrow" w:hAnsi="Arial Narrow"/>
              </w:rPr>
              <w:t>5</w:t>
            </w:r>
          </w:p>
        </w:tc>
      </w:tr>
      <w:tr w:rsidR="008A7A5E" w:rsidRPr="00152C2C" w14:paraId="5610D70D" w14:textId="77777777" w:rsidTr="00E165CA">
        <w:trPr>
          <w:trHeight w:val="340"/>
        </w:trPr>
        <w:tc>
          <w:tcPr>
            <w:tcW w:w="4490" w:type="dxa"/>
            <w:shd w:val="clear" w:color="auto" w:fill="D9D9D9"/>
            <w:vAlign w:val="center"/>
          </w:tcPr>
          <w:p w14:paraId="3DAA433E" w14:textId="77777777" w:rsidR="008A7A5E" w:rsidRPr="00152C2C" w:rsidRDefault="008A7A5E" w:rsidP="008A7A5E">
            <w:pPr>
              <w:contextualSpacing/>
              <w:rPr>
                <w:rFonts w:ascii="Arial Narrow" w:hAnsi="Arial Narrow"/>
                <w:b/>
                <w:bCs/>
              </w:rPr>
            </w:pPr>
            <w:r w:rsidRPr="00152C2C">
              <w:rPr>
                <w:rFonts w:ascii="Arial Narrow" w:hAnsi="Arial Narrow"/>
                <w:b/>
                <w:bCs/>
              </w:rPr>
              <w:t>OBJETO DEL CONTRATO</w:t>
            </w:r>
            <w:r w:rsidR="009C1722" w:rsidRPr="00152C2C">
              <w:rPr>
                <w:rFonts w:ascii="Arial Narrow" w:hAnsi="Arial Narrow"/>
                <w:b/>
                <w:bCs/>
              </w:rPr>
              <w:t xml:space="preserve"> </w:t>
            </w:r>
            <w:r w:rsidR="009C1722" w:rsidRPr="00152C2C">
              <w:rPr>
                <w:rFonts w:ascii="Arial Narrow" w:hAnsi="Arial Narrow" w:cs="Arial"/>
                <w:b/>
                <w:sz w:val="16"/>
                <w:szCs w:val="16"/>
                <w:lang w:val="es-CO"/>
              </w:rPr>
              <w:t>(</w:t>
            </w:r>
            <w:r w:rsidR="000043E1" w:rsidRPr="00152C2C">
              <w:rPr>
                <w:rFonts w:ascii="Arial Narrow" w:hAnsi="Arial Narrow" w:cs="Arial"/>
                <w:b/>
                <w:sz w:val="16"/>
                <w:szCs w:val="16"/>
                <w:lang w:val="es-CO"/>
              </w:rPr>
              <w:t>2</w:t>
            </w:r>
            <w:r w:rsidR="009C1722" w:rsidRPr="00152C2C">
              <w:rPr>
                <w:rFonts w:ascii="Arial Narrow" w:hAnsi="Arial Narrow" w:cs="Arial"/>
                <w:b/>
                <w:sz w:val="16"/>
                <w:szCs w:val="16"/>
                <w:lang w:val="es-CO"/>
              </w:rPr>
              <w:t>)</w:t>
            </w:r>
            <w:r w:rsidRPr="00152C2C">
              <w:rPr>
                <w:rFonts w:ascii="Arial Narrow" w:hAnsi="Arial Narrow"/>
                <w:b/>
                <w:bCs/>
              </w:rPr>
              <w:t>:</w:t>
            </w:r>
          </w:p>
        </w:tc>
        <w:tc>
          <w:tcPr>
            <w:tcW w:w="4490" w:type="dxa"/>
            <w:vAlign w:val="center"/>
          </w:tcPr>
          <w:p w14:paraId="47E2778A" w14:textId="4B73C47C" w:rsidR="008A7A5E" w:rsidRPr="00152C2C" w:rsidRDefault="00F47E11" w:rsidP="00C51D78">
            <w:pPr>
              <w:contextualSpacing/>
              <w:jc w:val="both"/>
              <w:rPr>
                <w:rFonts w:ascii="Arial Narrow" w:hAnsi="Arial Narrow"/>
              </w:rPr>
            </w:pPr>
            <w:r w:rsidRPr="00F47E11">
              <w:rPr>
                <w:rFonts w:ascii="Arial Narrow" w:hAnsi="Arial Narrow"/>
              </w:rPr>
              <w:t>Realizar auditoría interna al Sistema de Gestión de Seguridad y Salud en el Trabajo para evaluar el cumplimiento de los estándares mínimos exigidos en el Decreto 1072 de 2015 y Resolución 0312 de 2019 del Ministerio de Trabajo.</w:t>
            </w:r>
          </w:p>
        </w:tc>
      </w:tr>
      <w:tr w:rsidR="008A7A5E" w:rsidRPr="00152C2C" w14:paraId="6FF288CD" w14:textId="77777777" w:rsidTr="00E165CA">
        <w:trPr>
          <w:trHeight w:val="340"/>
        </w:trPr>
        <w:tc>
          <w:tcPr>
            <w:tcW w:w="4490" w:type="dxa"/>
            <w:shd w:val="clear" w:color="auto" w:fill="D9D9D9"/>
            <w:vAlign w:val="center"/>
          </w:tcPr>
          <w:p w14:paraId="5F16F978" w14:textId="77777777" w:rsidR="008A7A5E" w:rsidRPr="00152C2C" w:rsidRDefault="000D38E6" w:rsidP="008A7A5E">
            <w:pPr>
              <w:contextualSpacing/>
              <w:rPr>
                <w:rFonts w:ascii="Arial Narrow" w:hAnsi="Arial Narrow"/>
                <w:b/>
                <w:bCs/>
              </w:rPr>
            </w:pPr>
            <w:r w:rsidRPr="00152C2C">
              <w:rPr>
                <w:rFonts w:ascii="Arial Narrow" w:hAnsi="Arial Narrow"/>
                <w:b/>
                <w:bCs/>
              </w:rPr>
              <w:t>PERIODO REPORTADO</w:t>
            </w:r>
            <w:r w:rsidR="009C1722" w:rsidRPr="00152C2C">
              <w:rPr>
                <w:rFonts w:ascii="Arial Narrow" w:hAnsi="Arial Narrow"/>
                <w:b/>
                <w:bCs/>
              </w:rPr>
              <w:t xml:space="preserve"> </w:t>
            </w:r>
            <w:r w:rsidR="009C1722" w:rsidRPr="00152C2C">
              <w:rPr>
                <w:rFonts w:ascii="Arial Narrow" w:hAnsi="Arial Narrow" w:cs="Arial"/>
                <w:b/>
                <w:sz w:val="16"/>
                <w:szCs w:val="16"/>
                <w:lang w:val="es-CO"/>
              </w:rPr>
              <w:t>(</w:t>
            </w:r>
            <w:r w:rsidR="000043E1" w:rsidRPr="00152C2C">
              <w:rPr>
                <w:rFonts w:ascii="Arial Narrow" w:hAnsi="Arial Narrow" w:cs="Arial"/>
                <w:b/>
                <w:sz w:val="16"/>
                <w:szCs w:val="16"/>
                <w:lang w:val="es-CO"/>
              </w:rPr>
              <w:t>3</w:t>
            </w:r>
            <w:r w:rsidR="009C1722" w:rsidRPr="00152C2C">
              <w:rPr>
                <w:rFonts w:ascii="Arial Narrow" w:hAnsi="Arial Narrow" w:cs="Arial"/>
                <w:b/>
                <w:sz w:val="16"/>
                <w:szCs w:val="16"/>
                <w:lang w:val="es-CO"/>
              </w:rPr>
              <w:t>)</w:t>
            </w:r>
            <w:r w:rsidRPr="00152C2C">
              <w:rPr>
                <w:rFonts w:ascii="Arial Narrow" w:hAnsi="Arial Narrow"/>
                <w:b/>
                <w:bCs/>
              </w:rPr>
              <w:t>:</w:t>
            </w:r>
          </w:p>
        </w:tc>
        <w:tc>
          <w:tcPr>
            <w:tcW w:w="4490" w:type="dxa"/>
            <w:vAlign w:val="center"/>
          </w:tcPr>
          <w:p w14:paraId="0F6D5214" w14:textId="75634526" w:rsidR="008A7A5E" w:rsidRPr="00152C2C" w:rsidRDefault="000F0A24" w:rsidP="008A7A5E">
            <w:pPr>
              <w:contextualSpacing/>
              <w:rPr>
                <w:rFonts w:ascii="Arial Narrow" w:hAnsi="Arial Narrow"/>
              </w:rPr>
            </w:pPr>
            <w:r w:rsidRPr="004A6FCC">
              <w:rPr>
                <w:rFonts w:ascii="Arial Narrow" w:hAnsi="Arial Narrow" w:cs="Arial"/>
                <w:bCs/>
                <w:lang w:val="es-CO"/>
              </w:rPr>
              <w:t xml:space="preserve">Entre el 06 de octubre al 05 de diciembre </w:t>
            </w:r>
            <w:r w:rsidRPr="007C1636">
              <w:rPr>
                <w:rFonts w:ascii="Arial Narrow" w:hAnsi="Arial Narrow" w:cs="Arial"/>
                <w:bCs/>
                <w:lang w:val="es-CO"/>
              </w:rPr>
              <w:t>de 2025</w:t>
            </w:r>
          </w:p>
        </w:tc>
      </w:tr>
    </w:tbl>
    <w:p w14:paraId="467721E0" w14:textId="77777777" w:rsidR="008A7A5E" w:rsidRDefault="008A7A5E" w:rsidP="008A7A5E">
      <w:pPr>
        <w:contextualSpacing/>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3"/>
        <w:gridCol w:w="3326"/>
        <w:gridCol w:w="3031"/>
      </w:tblGrid>
      <w:tr w:rsidR="00B82633" w:rsidRPr="00152C2C" w14:paraId="27355D0B" w14:textId="77777777" w:rsidTr="00F47E11">
        <w:tc>
          <w:tcPr>
            <w:tcW w:w="2473" w:type="dxa"/>
            <w:shd w:val="clear" w:color="auto" w:fill="D9D9D9"/>
            <w:vAlign w:val="center"/>
          </w:tcPr>
          <w:p w14:paraId="635B5C86" w14:textId="77777777" w:rsidR="00B82633" w:rsidRPr="00152C2C" w:rsidRDefault="00B82633" w:rsidP="00152C2C">
            <w:pPr>
              <w:contextualSpacing/>
              <w:jc w:val="center"/>
              <w:rPr>
                <w:rFonts w:ascii="Arial Narrow" w:hAnsi="Arial Narrow"/>
                <w:b/>
                <w:bCs/>
              </w:rPr>
            </w:pPr>
            <w:r w:rsidRPr="00152C2C">
              <w:rPr>
                <w:rFonts w:ascii="Arial Narrow" w:hAnsi="Arial Narrow"/>
                <w:b/>
                <w:bCs/>
              </w:rPr>
              <w:t>OBLIGACIÓN</w:t>
            </w:r>
            <w:r w:rsidR="00173714" w:rsidRPr="00152C2C">
              <w:rPr>
                <w:rFonts w:ascii="Arial Narrow" w:hAnsi="Arial Narrow"/>
                <w:b/>
                <w:bCs/>
              </w:rPr>
              <w:t xml:space="preserve"> </w:t>
            </w:r>
            <w:r w:rsidR="00173714" w:rsidRPr="00152C2C">
              <w:rPr>
                <w:rFonts w:ascii="Arial Narrow" w:hAnsi="Arial Narrow" w:cs="Arial"/>
                <w:b/>
                <w:sz w:val="16"/>
                <w:szCs w:val="16"/>
                <w:lang w:val="es-CO"/>
              </w:rPr>
              <w:t>(</w:t>
            </w:r>
            <w:r w:rsidR="000043E1" w:rsidRPr="00152C2C">
              <w:rPr>
                <w:rFonts w:ascii="Arial Narrow" w:hAnsi="Arial Narrow" w:cs="Arial"/>
                <w:b/>
                <w:sz w:val="16"/>
                <w:szCs w:val="16"/>
                <w:lang w:val="es-CO"/>
              </w:rPr>
              <w:t>4</w:t>
            </w:r>
            <w:r w:rsidR="00173714" w:rsidRPr="00152C2C">
              <w:rPr>
                <w:rFonts w:ascii="Arial Narrow" w:hAnsi="Arial Narrow" w:cs="Arial"/>
                <w:b/>
                <w:sz w:val="16"/>
                <w:szCs w:val="16"/>
                <w:lang w:val="es-CO"/>
              </w:rPr>
              <w:t>)</w:t>
            </w:r>
            <w:r w:rsidR="00173714" w:rsidRPr="00152C2C">
              <w:rPr>
                <w:rFonts w:ascii="Arial Narrow" w:hAnsi="Arial Narrow"/>
                <w:b/>
                <w:bCs/>
              </w:rPr>
              <w:t>:</w:t>
            </w:r>
          </w:p>
        </w:tc>
        <w:tc>
          <w:tcPr>
            <w:tcW w:w="3326" w:type="dxa"/>
            <w:shd w:val="clear" w:color="auto" w:fill="D9D9D9"/>
            <w:vAlign w:val="center"/>
          </w:tcPr>
          <w:p w14:paraId="42F96BD4" w14:textId="77777777" w:rsidR="00B82633" w:rsidRPr="00152C2C" w:rsidRDefault="00B82633" w:rsidP="00152C2C">
            <w:pPr>
              <w:contextualSpacing/>
              <w:jc w:val="center"/>
              <w:rPr>
                <w:rFonts w:ascii="Arial Narrow" w:hAnsi="Arial Narrow"/>
                <w:b/>
                <w:bCs/>
              </w:rPr>
            </w:pPr>
            <w:r w:rsidRPr="00152C2C">
              <w:rPr>
                <w:rFonts w:ascii="Arial Narrow" w:hAnsi="Arial Narrow"/>
                <w:b/>
                <w:bCs/>
              </w:rPr>
              <w:t xml:space="preserve">DESCRIPCIÓN DE LAS ACTIVIDADES REALIZADAS Y/O PRODUCTOS ENTREGADOS EN CUMPLIMIENTO DE LAS OBLIGACIONES DEL CONTRATO </w:t>
            </w:r>
            <w:r w:rsidRPr="00152C2C">
              <w:rPr>
                <w:rFonts w:ascii="Arial Narrow" w:hAnsi="Arial Narrow" w:cs="Arial"/>
                <w:b/>
                <w:sz w:val="16"/>
                <w:szCs w:val="16"/>
                <w:lang w:val="es-CO"/>
              </w:rPr>
              <w:t>(</w:t>
            </w:r>
            <w:r w:rsidR="000043E1" w:rsidRPr="00152C2C">
              <w:rPr>
                <w:rFonts w:ascii="Arial Narrow" w:hAnsi="Arial Narrow" w:cs="Arial"/>
                <w:b/>
                <w:sz w:val="16"/>
                <w:szCs w:val="16"/>
                <w:lang w:val="es-CO"/>
              </w:rPr>
              <w:t>5</w:t>
            </w:r>
            <w:r w:rsidRPr="00152C2C">
              <w:rPr>
                <w:rFonts w:ascii="Arial Narrow" w:hAnsi="Arial Narrow" w:cs="Arial"/>
                <w:b/>
                <w:sz w:val="16"/>
                <w:szCs w:val="16"/>
                <w:lang w:val="es-CO"/>
              </w:rPr>
              <w:t>)</w:t>
            </w:r>
          </w:p>
        </w:tc>
        <w:tc>
          <w:tcPr>
            <w:tcW w:w="3031" w:type="dxa"/>
            <w:shd w:val="clear" w:color="auto" w:fill="D9D9D9"/>
            <w:vAlign w:val="center"/>
          </w:tcPr>
          <w:p w14:paraId="75AA741C" w14:textId="77777777" w:rsidR="00B82633" w:rsidRPr="00152C2C" w:rsidRDefault="00B82633" w:rsidP="00152C2C">
            <w:pPr>
              <w:contextualSpacing/>
              <w:jc w:val="center"/>
              <w:rPr>
                <w:rFonts w:ascii="Arial Narrow" w:hAnsi="Arial Narrow"/>
                <w:b/>
                <w:bCs/>
              </w:rPr>
            </w:pPr>
            <w:r w:rsidRPr="00152C2C">
              <w:rPr>
                <w:rFonts w:ascii="Arial Narrow" w:hAnsi="Arial Narrow"/>
                <w:b/>
                <w:bCs/>
              </w:rPr>
              <w:t xml:space="preserve">EVIDENCIAS ADJUNTAS </w:t>
            </w:r>
            <w:r w:rsidRPr="00152C2C">
              <w:rPr>
                <w:rFonts w:ascii="Arial Narrow" w:hAnsi="Arial Narrow"/>
                <w:b/>
                <w:bCs/>
                <w:sz w:val="16"/>
                <w:szCs w:val="16"/>
              </w:rPr>
              <w:t>(</w:t>
            </w:r>
            <w:r w:rsidR="000043E1" w:rsidRPr="00152C2C">
              <w:rPr>
                <w:rFonts w:ascii="Arial Narrow" w:hAnsi="Arial Narrow"/>
                <w:b/>
                <w:bCs/>
                <w:sz w:val="16"/>
                <w:szCs w:val="16"/>
              </w:rPr>
              <w:t>6</w:t>
            </w:r>
            <w:r w:rsidRPr="00152C2C">
              <w:rPr>
                <w:rFonts w:ascii="Arial Narrow" w:hAnsi="Arial Narrow"/>
                <w:b/>
                <w:bCs/>
                <w:sz w:val="16"/>
                <w:szCs w:val="16"/>
              </w:rPr>
              <w:t>)</w:t>
            </w:r>
          </w:p>
        </w:tc>
      </w:tr>
      <w:tr w:rsidR="00B82633" w:rsidRPr="00152C2C" w14:paraId="628B52E9" w14:textId="77777777" w:rsidTr="00CA4C28">
        <w:trPr>
          <w:trHeight w:val="4714"/>
        </w:trPr>
        <w:tc>
          <w:tcPr>
            <w:tcW w:w="2473" w:type="dxa"/>
            <w:vAlign w:val="center"/>
          </w:tcPr>
          <w:p w14:paraId="1479EE64" w14:textId="236C422E" w:rsidR="00F47E11" w:rsidRPr="00F47E11" w:rsidRDefault="00F47E11" w:rsidP="001F0546">
            <w:pPr>
              <w:contextualSpacing/>
              <w:jc w:val="both"/>
              <w:rPr>
                <w:rFonts w:ascii="Arial Narrow" w:hAnsi="Arial Narrow"/>
              </w:rPr>
            </w:pPr>
            <w:r w:rsidRPr="00F47E11">
              <w:rPr>
                <w:rFonts w:ascii="Arial Narrow" w:hAnsi="Arial Narrow"/>
              </w:rPr>
              <w:t>Realizar la planeación, ejecución y entrega del informe de la auditoria del Sistema de Gestión en</w:t>
            </w:r>
            <w:r w:rsidR="00693F09">
              <w:rPr>
                <w:rFonts w:ascii="Arial Narrow" w:hAnsi="Arial Narrow"/>
              </w:rPr>
              <w:t xml:space="preserve"> </w:t>
            </w:r>
            <w:r w:rsidRPr="00F47E11">
              <w:rPr>
                <w:rFonts w:ascii="Arial Narrow" w:hAnsi="Arial Narrow"/>
              </w:rPr>
              <w:t>Seguridad y Salud en el trabajo acorde a los lineamientos y criterios de auditoria establecidos en el</w:t>
            </w:r>
            <w:r w:rsidR="00693F09">
              <w:rPr>
                <w:rFonts w:ascii="Arial Narrow" w:hAnsi="Arial Narrow"/>
              </w:rPr>
              <w:t xml:space="preserve"> </w:t>
            </w:r>
            <w:r w:rsidRPr="00F47E11">
              <w:rPr>
                <w:rFonts w:ascii="Arial Narrow" w:hAnsi="Arial Narrow"/>
              </w:rPr>
              <w:t>Decreto 1072 de 2015, la Resolución 0312 de 2019 y las especificaciones técnicas.</w:t>
            </w:r>
          </w:p>
          <w:p w14:paraId="453F4709" w14:textId="2D07DBCF" w:rsidR="00B82633" w:rsidRPr="00152C2C" w:rsidRDefault="00B82633" w:rsidP="001F0546">
            <w:pPr>
              <w:contextualSpacing/>
              <w:jc w:val="both"/>
              <w:rPr>
                <w:rFonts w:ascii="Arial Narrow" w:hAnsi="Arial Narrow"/>
              </w:rPr>
            </w:pPr>
          </w:p>
        </w:tc>
        <w:tc>
          <w:tcPr>
            <w:tcW w:w="3326" w:type="dxa"/>
            <w:vAlign w:val="center"/>
          </w:tcPr>
          <w:p w14:paraId="27950E85" w14:textId="5219F250" w:rsidR="00B82633" w:rsidRPr="00152C2C" w:rsidRDefault="00F47E11" w:rsidP="00CA4C28">
            <w:pPr>
              <w:spacing w:before="120" w:after="120"/>
              <w:contextualSpacing/>
              <w:jc w:val="both"/>
              <w:rPr>
                <w:rFonts w:ascii="Arial Narrow" w:hAnsi="Arial Narrow"/>
              </w:rPr>
            </w:pPr>
            <w:r w:rsidRPr="00F47E11">
              <w:rPr>
                <w:rFonts w:ascii="Arial Narrow" w:hAnsi="Arial Narrow"/>
              </w:rPr>
              <w:t xml:space="preserve">El día 6 de </w:t>
            </w:r>
            <w:r w:rsidR="001F0546" w:rsidRPr="00F47E11">
              <w:rPr>
                <w:rFonts w:ascii="Arial Narrow" w:hAnsi="Arial Narrow"/>
              </w:rPr>
              <w:t>octubre</w:t>
            </w:r>
            <w:r w:rsidRPr="00F47E11">
              <w:rPr>
                <w:rFonts w:ascii="Arial Narrow" w:hAnsi="Arial Narrow"/>
              </w:rPr>
              <w:t xml:space="preserve"> de 2025, una vez surtido el </w:t>
            </w:r>
            <w:r w:rsidR="001F0546" w:rsidRPr="00F47E11">
              <w:rPr>
                <w:rFonts w:ascii="Arial Narrow" w:hAnsi="Arial Narrow"/>
              </w:rPr>
              <w:t>perfeccionamiento del</w:t>
            </w:r>
            <w:r w:rsidRPr="00F47E11">
              <w:rPr>
                <w:rFonts w:ascii="Arial Narrow" w:hAnsi="Arial Narrow"/>
              </w:rPr>
              <w:t xml:space="preserve"> contrato para iniciar su ejecución, se realizó la reunión inicial vía </w:t>
            </w:r>
            <w:proofErr w:type="spellStart"/>
            <w:r w:rsidRPr="00F47E11">
              <w:rPr>
                <w:rFonts w:ascii="Arial Narrow" w:hAnsi="Arial Narrow"/>
              </w:rPr>
              <w:t>Teams</w:t>
            </w:r>
            <w:proofErr w:type="spellEnd"/>
            <w:r w:rsidRPr="00F47E11">
              <w:rPr>
                <w:rFonts w:ascii="Arial Narrow" w:hAnsi="Arial Narrow"/>
              </w:rPr>
              <w:t xml:space="preserve">, en donde quedo registro de varios puntos para una adecuada preparación y planeación de auditoría del SG-SST del Ministerio del Trabajo. Mediante dicha reunión vía Microsoft </w:t>
            </w:r>
            <w:proofErr w:type="spellStart"/>
            <w:r w:rsidRPr="00F47E11">
              <w:rPr>
                <w:rFonts w:ascii="Arial Narrow" w:hAnsi="Arial Narrow"/>
              </w:rPr>
              <w:t>Teams</w:t>
            </w:r>
            <w:proofErr w:type="spellEnd"/>
            <w:r w:rsidRPr="00F47E11">
              <w:rPr>
                <w:rFonts w:ascii="Arial Narrow" w:hAnsi="Arial Narrow"/>
              </w:rPr>
              <w:t xml:space="preserve"> se realizó inicialmente una breve presentación de GESOL y su experiencia, y posteriormente aclarando dudas y presentando un cronograma de plan de trabajo, así como la concertación de fechas para la adecuada ejecución del contrato. La sesión de inicio quedó en registro de grabación de la sesión de la Entidad, según autorización entre las partes como evidencia de la Etapa de planeación.</w:t>
            </w:r>
          </w:p>
        </w:tc>
        <w:tc>
          <w:tcPr>
            <w:tcW w:w="3031" w:type="dxa"/>
            <w:vAlign w:val="center"/>
          </w:tcPr>
          <w:p w14:paraId="1C5ACD86" w14:textId="63857657" w:rsidR="00B82633" w:rsidRPr="00152C2C" w:rsidRDefault="00F47E11" w:rsidP="001F0546">
            <w:pPr>
              <w:contextualSpacing/>
              <w:jc w:val="both"/>
              <w:rPr>
                <w:rFonts w:ascii="Arial Narrow" w:hAnsi="Arial Narrow"/>
              </w:rPr>
            </w:pPr>
            <w:r>
              <w:rPr>
                <w:rFonts w:ascii="Arial Narrow" w:hAnsi="Arial Narrow"/>
              </w:rPr>
              <w:t>Correo y acta de inicio. Grabación de la sesión</w:t>
            </w:r>
          </w:p>
        </w:tc>
      </w:tr>
      <w:tr w:rsidR="00B82633" w:rsidRPr="00152C2C" w14:paraId="3722FACF" w14:textId="77777777" w:rsidTr="00CA4C28">
        <w:trPr>
          <w:trHeight w:val="2400"/>
        </w:trPr>
        <w:tc>
          <w:tcPr>
            <w:tcW w:w="2473" w:type="dxa"/>
            <w:vAlign w:val="center"/>
          </w:tcPr>
          <w:p w14:paraId="15F8AE8E" w14:textId="755F2486" w:rsidR="00B82633" w:rsidRPr="00152C2C" w:rsidRDefault="00F47E11" w:rsidP="001F0546">
            <w:pPr>
              <w:contextualSpacing/>
              <w:jc w:val="both"/>
              <w:rPr>
                <w:rFonts w:ascii="Arial Narrow" w:hAnsi="Arial Narrow"/>
              </w:rPr>
            </w:pPr>
            <w:r w:rsidRPr="00F47E11">
              <w:rPr>
                <w:rFonts w:ascii="Arial Narrow" w:hAnsi="Arial Narrow"/>
              </w:rPr>
              <w:t>Realizar auditoria de la documentación vigencia 2024, además de los registros y recorrido presencial</w:t>
            </w:r>
            <w:r w:rsidR="00761508">
              <w:rPr>
                <w:rFonts w:ascii="Arial Narrow" w:hAnsi="Arial Narrow"/>
              </w:rPr>
              <w:t xml:space="preserve"> </w:t>
            </w:r>
            <w:r w:rsidRPr="00F47E11">
              <w:rPr>
                <w:rFonts w:ascii="Arial Narrow" w:hAnsi="Arial Narrow"/>
              </w:rPr>
              <w:t>por las instalaciones de la entidad para verificar la conformidad y eficacia del Sistema de Gestión de</w:t>
            </w:r>
            <w:r w:rsidR="00761508">
              <w:rPr>
                <w:rFonts w:ascii="Arial Narrow" w:hAnsi="Arial Narrow"/>
              </w:rPr>
              <w:t xml:space="preserve"> </w:t>
            </w:r>
            <w:r w:rsidRPr="00F47E11">
              <w:rPr>
                <w:rFonts w:ascii="Arial Narrow" w:hAnsi="Arial Narrow"/>
              </w:rPr>
              <w:t>Seguridad y Salud en el Trabajo.</w:t>
            </w:r>
          </w:p>
        </w:tc>
        <w:tc>
          <w:tcPr>
            <w:tcW w:w="3326" w:type="dxa"/>
            <w:vAlign w:val="center"/>
          </w:tcPr>
          <w:p w14:paraId="004D455F" w14:textId="6484FA39" w:rsidR="00B82633" w:rsidRPr="00152C2C" w:rsidRDefault="00F47E11" w:rsidP="001F0546">
            <w:pPr>
              <w:contextualSpacing/>
              <w:jc w:val="both"/>
              <w:rPr>
                <w:rFonts w:ascii="Arial Narrow" w:hAnsi="Arial Narrow"/>
              </w:rPr>
            </w:pPr>
            <w:r w:rsidRPr="00F47E11">
              <w:rPr>
                <w:rFonts w:ascii="Arial Narrow" w:hAnsi="Arial Narrow"/>
              </w:rPr>
              <w:t>Posteriormente se procedió a la realización de la auditoria en cada sede – territorial. Incluyendo la revisión de la documentación y realización de recorridos con acompañamiento de lideres, COPASST, CCL, Brigadas</w:t>
            </w:r>
          </w:p>
        </w:tc>
        <w:tc>
          <w:tcPr>
            <w:tcW w:w="3031" w:type="dxa"/>
            <w:vAlign w:val="center"/>
          </w:tcPr>
          <w:p w14:paraId="2F6B0170" w14:textId="203C914A" w:rsidR="00B82633" w:rsidRPr="00152C2C" w:rsidRDefault="00F47E11" w:rsidP="001F0546">
            <w:pPr>
              <w:contextualSpacing/>
              <w:jc w:val="both"/>
              <w:rPr>
                <w:rFonts w:ascii="Arial Narrow" w:hAnsi="Arial Narrow"/>
              </w:rPr>
            </w:pPr>
            <w:r>
              <w:rPr>
                <w:rFonts w:ascii="Arial Narrow" w:hAnsi="Arial Narrow"/>
              </w:rPr>
              <w:t>Listas de chequeo e informes individuales. Informe ejecutivo</w:t>
            </w:r>
          </w:p>
        </w:tc>
      </w:tr>
      <w:tr w:rsidR="00B82633" w:rsidRPr="00152C2C" w14:paraId="6CBD6398" w14:textId="77777777" w:rsidTr="00CA4C28">
        <w:trPr>
          <w:trHeight w:val="2446"/>
        </w:trPr>
        <w:tc>
          <w:tcPr>
            <w:tcW w:w="2473" w:type="dxa"/>
            <w:vAlign w:val="center"/>
          </w:tcPr>
          <w:p w14:paraId="53FCA63F" w14:textId="02DA5531" w:rsidR="00B82633" w:rsidRPr="00152C2C" w:rsidRDefault="00F47E11" w:rsidP="00B86964">
            <w:pPr>
              <w:contextualSpacing/>
              <w:jc w:val="both"/>
              <w:rPr>
                <w:rFonts w:ascii="Arial Narrow" w:hAnsi="Arial Narrow"/>
              </w:rPr>
            </w:pPr>
            <w:r w:rsidRPr="00F47E11">
              <w:rPr>
                <w:rFonts w:ascii="Arial Narrow" w:hAnsi="Arial Narrow"/>
              </w:rPr>
              <w:lastRenderedPageBreak/>
              <w:t>Realizar las auditorias en cumplimiento a la normatividad vigente, con el personal mínimo requerido.</w:t>
            </w:r>
            <w:r w:rsidR="00B86964">
              <w:rPr>
                <w:rFonts w:ascii="Arial Narrow" w:hAnsi="Arial Narrow"/>
              </w:rPr>
              <w:t xml:space="preserve"> </w:t>
            </w:r>
            <w:r w:rsidRPr="00F47E11">
              <w:rPr>
                <w:rFonts w:ascii="Arial Narrow" w:hAnsi="Arial Narrow"/>
              </w:rPr>
              <w:t>En caso, de requerirse el cambio de algún integrante adicional del personal mínimo requerido, el</w:t>
            </w:r>
            <w:r w:rsidR="00B86964">
              <w:rPr>
                <w:rFonts w:ascii="Arial Narrow" w:hAnsi="Arial Narrow"/>
              </w:rPr>
              <w:t xml:space="preserve"> </w:t>
            </w:r>
            <w:r w:rsidRPr="00F47E11">
              <w:rPr>
                <w:rFonts w:ascii="Arial Narrow" w:hAnsi="Arial Narrow"/>
              </w:rPr>
              <w:t>mismo debe ser revisado y aprobado por el Supervisor del contrato.</w:t>
            </w:r>
          </w:p>
        </w:tc>
        <w:tc>
          <w:tcPr>
            <w:tcW w:w="3326" w:type="dxa"/>
            <w:vAlign w:val="center"/>
          </w:tcPr>
          <w:p w14:paraId="1E82B0EE" w14:textId="2EEE6C5D" w:rsidR="00B82633" w:rsidRPr="00152C2C" w:rsidRDefault="00B43EC5" w:rsidP="001F0546">
            <w:pPr>
              <w:contextualSpacing/>
              <w:jc w:val="both"/>
              <w:rPr>
                <w:rFonts w:ascii="Arial Narrow" w:hAnsi="Arial Narrow"/>
              </w:rPr>
            </w:pPr>
            <w:r w:rsidRPr="00B43EC5">
              <w:rPr>
                <w:rFonts w:ascii="Arial Narrow" w:hAnsi="Arial Narrow"/>
              </w:rPr>
              <w:t>Lo anterior con el acompañamiento del equipo de trabajo de GESOL, Ing. Jenny Naranjo y profesional Rosa Toro. Se procedió a solicitar aprobación de cambio de auditora designada inicialmente, lo cual fue aprobado. Y en tal sentido se mantuvo el equipo auditor.</w:t>
            </w:r>
          </w:p>
        </w:tc>
        <w:tc>
          <w:tcPr>
            <w:tcW w:w="3031" w:type="dxa"/>
            <w:vAlign w:val="center"/>
          </w:tcPr>
          <w:p w14:paraId="16CA5F79" w14:textId="0FE3CE61" w:rsidR="00B82633" w:rsidRPr="00152C2C" w:rsidRDefault="00B43EC5" w:rsidP="001F0546">
            <w:pPr>
              <w:contextualSpacing/>
              <w:jc w:val="both"/>
              <w:rPr>
                <w:rFonts w:ascii="Arial Narrow" w:hAnsi="Arial Narrow"/>
              </w:rPr>
            </w:pPr>
            <w:r>
              <w:rPr>
                <w:rFonts w:ascii="Arial Narrow" w:hAnsi="Arial Narrow"/>
              </w:rPr>
              <w:t>Correo y hojas de vida.</w:t>
            </w:r>
          </w:p>
        </w:tc>
      </w:tr>
      <w:tr w:rsidR="00B82633" w:rsidRPr="00152C2C" w14:paraId="0CC1EE32" w14:textId="77777777" w:rsidTr="00CA4C28">
        <w:trPr>
          <w:trHeight w:val="1841"/>
        </w:trPr>
        <w:tc>
          <w:tcPr>
            <w:tcW w:w="2473" w:type="dxa"/>
            <w:vAlign w:val="center"/>
          </w:tcPr>
          <w:p w14:paraId="38A2B8BA" w14:textId="0B778D4C" w:rsidR="00B82633" w:rsidRPr="00152C2C" w:rsidRDefault="00F47E11" w:rsidP="00B86964">
            <w:pPr>
              <w:contextualSpacing/>
              <w:jc w:val="both"/>
              <w:rPr>
                <w:rFonts w:ascii="Arial Narrow" w:hAnsi="Arial Narrow"/>
              </w:rPr>
            </w:pPr>
            <w:r w:rsidRPr="00F47E11">
              <w:rPr>
                <w:rFonts w:ascii="Arial Narrow" w:hAnsi="Arial Narrow"/>
              </w:rPr>
              <w:t>Garantizar durante la vigencia del contrato, la disponibilidad del profesional con los perfiles requeridos,</w:t>
            </w:r>
            <w:r w:rsidR="00B86964">
              <w:rPr>
                <w:rFonts w:ascii="Arial Narrow" w:hAnsi="Arial Narrow"/>
              </w:rPr>
              <w:t xml:space="preserve"> </w:t>
            </w:r>
            <w:r w:rsidRPr="00F47E11">
              <w:rPr>
                <w:rFonts w:ascii="Arial Narrow" w:hAnsi="Arial Narrow"/>
              </w:rPr>
              <w:t>con el fin de garantizar la prestación del servicio.</w:t>
            </w:r>
          </w:p>
        </w:tc>
        <w:tc>
          <w:tcPr>
            <w:tcW w:w="3326" w:type="dxa"/>
            <w:vAlign w:val="center"/>
          </w:tcPr>
          <w:p w14:paraId="559590CF" w14:textId="0D92CF8C" w:rsidR="00B82633" w:rsidRPr="00152C2C" w:rsidRDefault="00B43EC5" w:rsidP="001F0546">
            <w:pPr>
              <w:contextualSpacing/>
              <w:jc w:val="both"/>
              <w:rPr>
                <w:rFonts w:ascii="Arial Narrow" w:hAnsi="Arial Narrow"/>
              </w:rPr>
            </w:pPr>
            <w:r w:rsidRPr="00B43EC5">
              <w:rPr>
                <w:rFonts w:ascii="Arial Narrow" w:hAnsi="Arial Narrow"/>
              </w:rPr>
              <w:t>Lo anterior con el acompañamiento del equipo de trabajo de GESOL, Ing. Jenny Naranjo y profesional Rosa Toro. Se procedió a solicitar aprobación de cambio de auditora designada inicialmente, lo cual fue aprobado. Y en tal sentido se mantuvo el equipo auditor.</w:t>
            </w:r>
          </w:p>
        </w:tc>
        <w:tc>
          <w:tcPr>
            <w:tcW w:w="3031" w:type="dxa"/>
            <w:vAlign w:val="center"/>
          </w:tcPr>
          <w:p w14:paraId="65E13BD9" w14:textId="7051BC83" w:rsidR="00B82633" w:rsidRPr="00152C2C" w:rsidRDefault="00B43EC5" w:rsidP="001F0546">
            <w:pPr>
              <w:contextualSpacing/>
              <w:jc w:val="both"/>
              <w:rPr>
                <w:rFonts w:ascii="Arial Narrow" w:hAnsi="Arial Narrow"/>
              </w:rPr>
            </w:pPr>
            <w:r>
              <w:rPr>
                <w:rFonts w:ascii="Arial Narrow" w:hAnsi="Arial Narrow"/>
              </w:rPr>
              <w:t>Correo y hojas de vida. Planes de auditoria</w:t>
            </w:r>
          </w:p>
        </w:tc>
      </w:tr>
      <w:tr w:rsidR="00B82633" w:rsidRPr="00152C2C" w14:paraId="6C7A8A43" w14:textId="77777777" w:rsidTr="00AC3E55">
        <w:trPr>
          <w:trHeight w:val="2879"/>
        </w:trPr>
        <w:tc>
          <w:tcPr>
            <w:tcW w:w="2473" w:type="dxa"/>
            <w:vAlign w:val="center"/>
          </w:tcPr>
          <w:p w14:paraId="06DB9908" w14:textId="71B30F39" w:rsidR="00B82633" w:rsidRPr="00152C2C" w:rsidRDefault="00F47E11" w:rsidP="00AC3E55">
            <w:pPr>
              <w:contextualSpacing/>
              <w:jc w:val="both"/>
              <w:rPr>
                <w:rFonts w:ascii="Arial Narrow" w:hAnsi="Arial Narrow"/>
              </w:rPr>
            </w:pPr>
            <w:r w:rsidRPr="00F47E11">
              <w:rPr>
                <w:rFonts w:ascii="Arial Narrow" w:hAnsi="Arial Narrow"/>
              </w:rPr>
              <w:t>Entregar el informe final de auditoría que incluya como mínimo los siguientes aspectos: hallazgos y</w:t>
            </w:r>
            <w:r w:rsidR="00AD5D7B">
              <w:rPr>
                <w:rFonts w:ascii="Arial Narrow" w:hAnsi="Arial Narrow"/>
              </w:rPr>
              <w:t xml:space="preserve"> </w:t>
            </w:r>
            <w:r w:rsidRPr="00F47E11">
              <w:rPr>
                <w:rFonts w:ascii="Arial Narrow" w:hAnsi="Arial Narrow"/>
              </w:rPr>
              <w:t>conclusiones, resumen del proceso de auditoría, recomendaciones, declaración</w:t>
            </w:r>
            <w:r w:rsidR="00AD5D7B">
              <w:rPr>
                <w:rFonts w:ascii="Arial Narrow" w:hAnsi="Arial Narrow"/>
              </w:rPr>
              <w:t xml:space="preserve"> </w:t>
            </w:r>
            <w:r w:rsidRPr="00F47E11">
              <w:rPr>
                <w:rFonts w:ascii="Arial Narrow" w:hAnsi="Arial Narrow"/>
              </w:rPr>
              <w:t>de confidencialidad y</w:t>
            </w:r>
            <w:r w:rsidR="00AD5D7B">
              <w:rPr>
                <w:rFonts w:ascii="Arial Narrow" w:hAnsi="Arial Narrow"/>
              </w:rPr>
              <w:t xml:space="preserve"> </w:t>
            </w:r>
            <w:r w:rsidRPr="00F47E11">
              <w:rPr>
                <w:rFonts w:ascii="Arial Narrow" w:hAnsi="Arial Narrow"/>
              </w:rPr>
              <w:t>listas de chequeo acorde a los lineamientos y criterios del Decreto 1072 de 2015 y Resolución 0312</w:t>
            </w:r>
            <w:r w:rsidR="00AD5D7B">
              <w:rPr>
                <w:rFonts w:ascii="Arial Narrow" w:hAnsi="Arial Narrow"/>
              </w:rPr>
              <w:t xml:space="preserve"> </w:t>
            </w:r>
            <w:r w:rsidRPr="00F47E11">
              <w:rPr>
                <w:rFonts w:ascii="Arial Narrow" w:hAnsi="Arial Narrow"/>
              </w:rPr>
              <w:t>de 2019.</w:t>
            </w:r>
          </w:p>
        </w:tc>
        <w:tc>
          <w:tcPr>
            <w:tcW w:w="3326" w:type="dxa"/>
            <w:vAlign w:val="center"/>
          </w:tcPr>
          <w:p w14:paraId="318A8978" w14:textId="7CBB52F7" w:rsidR="00B82633" w:rsidRPr="00152C2C" w:rsidRDefault="00B43EC5" w:rsidP="001F0546">
            <w:pPr>
              <w:contextualSpacing/>
              <w:jc w:val="both"/>
              <w:rPr>
                <w:rFonts w:ascii="Arial Narrow" w:hAnsi="Arial Narrow"/>
              </w:rPr>
            </w:pPr>
            <w:r w:rsidRPr="00B43EC5">
              <w:rPr>
                <w:rFonts w:ascii="Arial Narrow" w:hAnsi="Arial Narrow"/>
              </w:rPr>
              <w:t xml:space="preserve">Finalmente se </w:t>
            </w:r>
            <w:r w:rsidR="00B86964" w:rsidRPr="00B43EC5">
              <w:rPr>
                <w:rFonts w:ascii="Arial Narrow" w:hAnsi="Arial Narrow"/>
              </w:rPr>
              <w:t>entregó</w:t>
            </w:r>
            <w:r w:rsidRPr="00B43EC5">
              <w:rPr>
                <w:rFonts w:ascii="Arial Narrow" w:hAnsi="Arial Narrow"/>
              </w:rPr>
              <w:t xml:space="preserve"> el informe individual por sede incluyendo cada uno de los ítems solicitados. </w:t>
            </w:r>
          </w:p>
        </w:tc>
        <w:tc>
          <w:tcPr>
            <w:tcW w:w="3031" w:type="dxa"/>
            <w:vAlign w:val="center"/>
          </w:tcPr>
          <w:p w14:paraId="2AC897F6" w14:textId="32C043D4" w:rsidR="00B82633" w:rsidRPr="00152C2C" w:rsidRDefault="00B43EC5" w:rsidP="001F0546">
            <w:pPr>
              <w:contextualSpacing/>
              <w:jc w:val="both"/>
              <w:rPr>
                <w:rFonts w:ascii="Arial Narrow" w:hAnsi="Arial Narrow"/>
              </w:rPr>
            </w:pPr>
            <w:r>
              <w:rPr>
                <w:rFonts w:ascii="Arial Narrow" w:hAnsi="Arial Narrow"/>
              </w:rPr>
              <w:t>Correo con carpeta comprimida zip. Entregables.</w:t>
            </w:r>
          </w:p>
        </w:tc>
      </w:tr>
      <w:tr w:rsidR="00F47E11" w:rsidRPr="00152C2C" w14:paraId="0FFE2801" w14:textId="77777777" w:rsidTr="00AC3E55">
        <w:trPr>
          <w:trHeight w:val="1262"/>
        </w:trPr>
        <w:tc>
          <w:tcPr>
            <w:tcW w:w="2473" w:type="dxa"/>
            <w:vAlign w:val="center"/>
          </w:tcPr>
          <w:p w14:paraId="0971A7D9" w14:textId="22AE7E1D" w:rsidR="00F47E11" w:rsidRPr="00152C2C" w:rsidRDefault="00F47E11" w:rsidP="00AC3E55">
            <w:pPr>
              <w:contextualSpacing/>
              <w:jc w:val="both"/>
              <w:rPr>
                <w:rFonts w:ascii="Arial Narrow" w:hAnsi="Arial Narrow"/>
              </w:rPr>
            </w:pPr>
            <w:r w:rsidRPr="00F47E11">
              <w:rPr>
                <w:rFonts w:ascii="Arial Narrow" w:hAnsi="Arial Narrow"/>
              </w:rPr>
              <w:t>Reportar al supervisor de manera inmediata, cualquier novedad o anomalía que pueda afectar la</w:t>
            </w:r>
            <w:r w:rsidR="00AC3E55">
              <w:rPr>
                <w:rFonts w:ascii="Arial Narrow" w:hAnsi="Arial Narrow"/>
              </w:rPr>
              <w:t xml:space="preserve"> </w:t>
            </w:r>
            <w:r w:rsidRPr="00F47E11">
              <w:rPr>
                <w:rFonts w:ascii="Arial Narrow" w:hAnsi="Arial Narrow"/>
              </w:rPr>
              <w:t>ejecución del contrato.</w:t>
            </w:r>
          </w:p>
        </w:tc>
        <w:tc>
          <w:tcPr>
            <w:tcW w:w="3326" w:type="dxa"/>
            <w:vAlign w:val="center"/>
          </w:tcPr>
          <w:p w14:paraId="6840EC26" w14:textId="534D1532" w:rsidR="00F47E11" w:rsidRPr="00152C2C" w:rsidRDefault="00B43EC5" w:rsidP="001F0546">
            <w:pPr>
              <w:contextualSpacing/>
              <w:jc w:val="both"/>
              <w:rPr>
                <w:rFonts w:ascii="Arial Narrow" w:hAnsi="Arial Narrow"/>
              </w:rPr>
            </w:pPr>
            <w:r w:rsidRPr="00B43EC5">
              <w:rPr>
                <w:rFonts w:ascii="Arial Narrow" w:hAnsi="Arial Narrow"/>
              </w:rPr>
              <w:t>De esta manera se tuvo presente y en canales de comunicación a la supervisión del contrato para la correcta ejecución, guardando la confidencialidad de la información.</w:t>
            </w:r>
          </w:p>
        </w:tc>
        <w:tc>
          <w:tcPr>
            <w:tcW w:w="3031" w:type="dxa"/>
            <w:vAlign w:val="center"/>
          </w:tcPr>
          <w:p w14:paraId="1DB0501D" w14:textId="7ACE19DE" w:rsidR="00F47E11" w:rsidRPr="00152C2C" w:rsidRDefault="00B43EC5" w:rsidP="001F0546">
            <w:pPr>
              <w:contextualSpacing/>
              <w:jc w:val="both"/>
              <w:rPr>
                <w:rFonts w:ascii="Arial Narrow" w:hAnsi="Arial Narrow"/>
              </w:rPr>
            </w:pPr>
            <w:r>
              <w:rPr>
                <w:rFonts w:ascii="Arial Narrow" w:hAnsi="Arial Narrow"/>
              </w:rPr>
              <w:t>Correos electrónicos.</w:t>
            </w:r>
          </w:p>
        </w:tc>
      </w:tr>
      <w:tr w:rsidR="00F47E11" w:rsidRPr="00152C2C" w14:paraId="5A74FD2F" w14:textId="77777777" w:rsidTr="00F47E11">
        <w:trPr>
          <w:trHeight w:val="851"/>
        </w:trPr>
        <w:tc>
          <w:tcPr>
            <w:tcW w:w="2473" w:type="dxa"/>
            <w:vAlign w:val="center"/>
          </w:tcPr>
          <w:p w14:paraId="24515C12" w14:textId="2870560F" w:rsidR="00F47E11" w:rsidRPr="00152C2C" w:rsidRDefault="00F47E11" w:rsidP="001F0546">
            <w:pPr>
              <w:contextualSpacing/>
              <w:jc w:val="both"/>
              <w:rPr>
                <w:rFonts w:ascii="Arial Narrow" w:hAnsi="Arial Narrow"/>
              </w:rPr>
            </w:pPr>
            <w:r w:rsidRPr="00F47E11">
              <w:rPr>
                <w:rFonts w:ascii="Arial Narrow" w:hAnsi="Arial Narrow"/>
              </w:rPr>
              <w:t>Guardar total reserva de la información que por razón de sus obligaciones y desarrollo de sus</w:t>
            </w:r>
            <w:r w:rsidR="00AC3E55">
              <w:rPr>
                <w:rFonts w:ascii="Arial Narrow" w:hAnsi="Arial Narrow"/>
              </w:rPr>
              <w:t xml:space="preserve"> </w:t>
            </w:r>
            <w:r w:rsidRPr="00F47E11">
              <w:rPr>
                <w:rFonts w:ascii="Arial Narrow" w:hAnsi="Arial Narrow"/>
              </w:rPr>
              <w:t>actividades obtenga. Esta es de propiedad del MINISTERIO DEL TRABAJO y solo salvo expreso</w:t>
            </w:r>
            <w:r w:rsidR="00AC3E55">
              <w:rPr>
                <w:rFonts w:ascii="Arial Narrow" w:hAnsi="Arial Narrow"/>
              </w:rPr>
              <w:t xml:space="preserve"> </w:t>
            </w:r>
            <w:r w:rsidRPr="00F47E11">
              <w:rPr>
                <w:rFonts w:ascii="Arial Narrow" w:hAnsi="Arial Narrow"/>
              </w:rPr>
              <w:t>requerimiento de autoridad competente podrá ser</w:t>
            </w:r>
            <w:r w:rsidR="00AC3E55">
              <w:rPr>
                <w:rFonts w:ascii="Arial Narrow" w:hAnsi="Arial Narrow"/>
              </w:rPr>
              <w:t xml:space="preserve"> </w:t>
            </w:r>
            <w:r w:rsidRPr="00F47E11">
              <w:rPr>
                <w:rFonts w:ascii="Arial Narrow" w:hAnsi="Arial Narrow"/>
              </w:rPr>
              <w:t>divulgada.</w:t>
            </w:r>
          </w:p>
        </w:tc>
        <w:tc>
          <w:tcPr>
            <w:tcW w:w="3326" w:type="dxa"/>
            <w:vAlign w:val="center"/>
          </w:tcPr>
          <w:p w14:paraId="6045F0BC" w14:textId="2D36427E" w:rsidR="00F47E11" w:rsidRPr="00152C2C" w:rsidRDefault="00B43EC5" w:rsidP="001F0546">
            <w:pPr>
              <w:contextualSpacing/>
              <w:jc w:val="both"/>
              <w:rPr>
                <w:rFonts w:ascii="Arial Narrow" w:hAnsi="Arial Narrow"/>
              </w:rPr>
            </w:pPr>
            <w:r>
              <w:rPr>
                <w:rFonts w:ascii="Arial Narrow" w:hAnsi="Arial Narrow"/>
              </w:rPr>
              <w:t xml:space="preserve">Se </w:t>
            </w:r>
            <w:r w:rsidRPr="00B43EC5">
              <w:rPr>
                <w:rFonts w:ascii="Arial Narrow" w:hAnsi="Arial Narrow"/>
              </w:rPr>
              <w:t>guarda la confidencialidad de la información</w:t>
            </w:r>
            <w:r>
              <w:rPr>
                <w:rFonts w:ascii="Arial Narrow" w:hAnsi="Arial Narrow"/>
              </w:rPr>
              <w:t>, según lo descrito en informes.</w:t>
            </w:r>
          </w:p>
        </w:tc>
        <w:tc>
          <w:tcPr>
            <w:tcW w:w="3031" w:type="dxa"/>
            <w:vAlign w:val="center"/>
          </w:tcPr>
          <w:p w14:paraId="76314019" w14:textId="5589462B" w:rsidR="00F47E11" w:rsidRPr="00152C2C" w:rsidRDefault="00B43EC5" w:rsidP="001F0546">
            <w:pPr>
              <w:contextualSpacing/>
              <w:jc w:val="both"/>
              <w:rPr>
                <w:rFonts w:ascii="Arial Narrow" w:hAnsi="Arial Narrow"/>
              </w:rPr>
            </w:pPr>
            <w:r>
              <w:rPr>
                <w:rFonts w:ascii="Arial Narrow" w:hAnsi="Arial Narrow"/>
              </w:rPr>
              <w:t>Informes individuales por sedes</w:t>
            </w:r>
          </w:p>
        </w:tc>
      </w:tr>
      <w:tr w:rsidR="00F47E11" w:rsidRPr="00152C2C" w14:paraId="3BE3DA2B" w14:textId="77777777" w:rsidTr="00F47E11">
        <w:trPr>
          <w:trHeight w:val="851"/>
        </w:trPr>
        <w:tc>
          <w:tcPr>
            <w:tcW w:w="2473" w:type="dxa"/>
            <w:vAlign w:val="center"/>
          </w:tcPr>
          <w:p w14:paraId="5521E8E3" w14:textId="64B3FE2B" w:rsidR="00F47E11" w:rsidRPr="00152C2C" w:rsidRDefault="00F47E11" w:rsidP="001F0546">
            <w:pPr>
              <w:contextualSpacing/>
              <w:jc w:val="both"/>
              <w:rPr>
                <w:rFonts w:ascii="Arial Narrow" w:hAnsi="Arial Narrow"/>
              </w:rPr>
            </w:pPr>
            <w:r w:rsidRPr="00F47E11">
              <w:rPr>
                <w:rFonts w:ascii="Arial Narrow" w:hAnsi="Arial Narrow"/>
              </w:rPr>
              <w:lastRenderedPageBreak/>
              <w:t>Contar con la disponibilidad logística para realizar las auditorias de acuerdo con las fechas,</w:t>
            </w:r>
            <w:r w:rsidR="00AC3E55">
              <w:rPr>
                <w:rFonts w:ascii="Arial Narrow" w:hAnsi="Arial Narrow"/>
              </w:rPr>
              <w:t xml:space="preserve"> </w:t>
            </w:r>
            <w:r w:rsidRPr="00F47E11">
              <w:rPr>
                <w:rFonts w:ascii="Arial Narrow" w:hAnsi="Arial Narrow"/>
              </w:rPr>
              <w:t>disponibilidad y programación acordadas con el supervisor del contrato, para el cumplimiento del</w:t>
            </w:r>
            <w:r w:rsidR="00AC3E55">
              <w:rPr>
                <w:rFonts w:ascii="Arial Narrow" w:hAnsi="Arial Narrow"/>
              </w:rPr>
              <w:t xml:space="preserve"> </w:t>
            </w:r>
            <w:r w:rsidRPr="00F47E11">
              <w:rPr>
                <w:rFonts w:ascii="Arial Narrow" w:hAnsi="Arial Narrow"/>
              </w:rPr>
              <w:t>objeto contractual.</w:t>
            </w:r>
          </w:p>
        </w:tc>
        <w:tc>
          <w:tcPr>
            <w:tcW w:w="3326" w:type="dxa"/>
            <w:vAlign w:val="center"/>
          </w:tcPr>
          <w:p w14:paraId="10F02D20" w14:textId="6750DE44" w:rsidR="00F47E11" w:rsidRPr="00152C2C" w:rsidRDefault="00B43EC5" w:rsidP="001F0546">
            <w:pPr>
              <w:contextualSpacing/>
              <w:jc w:val="both"/>
              <w:rPr>
                <w:rFonts w:ascii="Arial Narrow" w:hAnsi="Arial Narrow"/>
              </w:rPr>
            </w:pPr>
            <w:r>
              <w:rPr>
                <w:rFonts w:ascii="Arial Narrow" w:hAnsi="Arial Narrow"/>
              </w:rPr>
              <w:t>Se mantuvo la disponibilidad del personal y logísticas para la adecuada ejecución</w:t>
            </w:r>
          </w:p>
        </w:tc>
        <w:tc>
          <w:tcPr>
            <w:tcW w:w="3031" w:type="dxa"/>
            <w:vAlign w:val="center"/>
          </w:tcPr>
          <w:p w14:paraId="68FFE43D" w14:textId="390B8396" w:rsidR="00F47E11" w:rsidRPr="00152C2C" w:rsidRDefault="00B43EC5" w:rsidP="001F0546">
            <w:pPr>
              <w:contextualSpacing/>
              <w:jc w:val="both"/>
              <w:rPr>
                <w:rFonts w:ascii="Arial Narrow" w:hAnsi="Arial Narrow"/>
              </w:rPr>
            </w:pPr>
            <w:r>
              <w:rPr>
                <w:rFonts w:ascii="Arial Narrow" w:hAnsi="Arial Narrow"/>
              </w:rPr>
              <w:t>Correos, cronograma de trabajo y entregables</w:t>
            </w:r>
          </w:p>
        </w:tc>
      </w:tr>
    </w:tbl>
    <w:p w14:paraId="34171AA3" w14:textId="77777777" w:rsidR="008A7A5E" w:rsidRPr="008A7A5E" w:rsidRDefault="008A7A5E" w:rsidP="008A7A5E">
      <w:pPr>
        <w:contextualSpacing/>
        <w:rPr>
          <w:rFonts w:ascii="Arial Narrow" w:hAnsi="Arial Narrow"/>
        </w:rPr>
      </w:pPr>
    </w:p>
    <w:p w14:paraId="7565A113" w14:textId="77777777" w:rsidR="000D38E6" w:rsidRDefault="000D38E6" w:rsidP="000D38E6">
      <w:pPr>
        <w:pStyle w:val="Textoindependiente2"/>
        <w:spacing w:line="240" w:lineRule="auto"/>
        <w:jc w:val="center"/>
        <w:rPr>
          <w:rFonts w:ascii="Arial Narrow" w:hAnsi="Arial Narrow" w:cs="Arial"/>
          <w:b/>
          <w:sz w:val="20"/>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423"/>
      </w:tblGrid>
      <w:tr w:rsidR="000D38E6" w:rsidRPr="008A2DF7" w14:paraId="1BBFD202" w14:textId="77777777" w:rsidTr="00152C2C">
        <w:trPr>
          <w:trHeight w:val="340"/>
        </w:trPr>
        <w:tc>
          <w:tcPr>
            <w:tcW w:w="9056" w:type="dxa"/>
            <w:gridSpan w:val="2"/>
            <w:shd w:val="clear" w:color="auto" w:fill="D9D9D9"/>
            <w:vAlign w:val="center"/>
          </w:tcPr>
          <w:p w14:paraId="56E14924" w14:textId="77777777" w:rsidR="000D38E6" w:rsidRDefault="000D38E6" w:rsidP="000D38E6">
            <w:pPr>
              <w:pStyle w:val="Textoindependiente2"/>
              <w:spacing w:line="240" w:lineRule="auto"/>
              <w:jc w:val="center"/>
              <w:rPr>
                <w:rFonts w:ascii="Arial Narrow" w:hAnsi="Arial Narrow" w:cs="Arial"/>
                <w:b/>
                <w:sz w:val="20"/>
                <w:lang w:val="es-CO"/>
              </w:rPr>
            </w:pPr>
            <w:r w:rsidRPr="00123486">
              <w:rPr>
                <w:rFonts w:ascii="Arial Narrow" w:hAnsi="Arial Narrow" w:cs="Arial"/>
                <w:b/>
                <w:sz w:val="20"/>
                <w:lang w:val="es-CO"/>
              </w:rPr>
              <w:t>FIRMAS</w:t>
            </w:r>
            <w:r>
              <w:rPr>
                <w:rFonts w:ascii="Arial Narrow" w:hAnsi="Arial Narrow" w:cs="Arial"/>
                <w:b/>
                <w:sz w:val="20"/>
                <w:lang w:val="es-CO"/>
              </w:rPr>
              <w:t xml:space="preserve"> RESPONSABLES</w:t>
            </w:r>
            <w:r w:rsidRPr="00123486">
              <w:rPr>
                <w:rFonts w:ascii="Arial Narrow" w:hAnsi="Arial Narrow" w:cs="Arial"/>
                <w:b/>
                <w:sz w:val="20"/>
                <w:lang w:val="es-CO"/>
              </w:rPr>
              <w:t>:</w:t>
            </w:r>
          </w:p>
        </w:tc>
      </w:tr>
      <w:tr w:rsidR="000D38E6" w:rsidRPr="008A2DF7" w14:paraId="1CB78D50" w14:textId="77777777" w:rsidTr="000043E1">
        <w:trPr>
          <w:trHeight w:val="1144"/>
        </w:trPr>
        <w:tc>
          <w:tcPr>
            <w:tcW w:w="4528" w:type="dxa"/>
            <w:vAlign w:val="bottom"/>
          </w:tcPr>
          <w:p w14:paraId="28E847BB" w14:textId="77777777" w:rsidR="000D38E6" w:rsidRPr="008A2DF7" w:rsidRDefault="000043E1" w:rsidP="00152C2C">
            <w:pPr>
              <w:pStyle w:val="Textoindependiente2"/>
              <w:spacing w:line="240" w:lineRule="auto"/>
              <w:rPr>
                <w:rFonts w:ascii="Arial Narrow" w:hAnsi="Arial Narrow" w:cs="Arial"/>
                <w:b/>
                <w:sz w:val="20"/>
                <w:lang w:val="es-CO"/>
              </w:rPr>
            </w:pPr>
            <w:r>
              <w:rPr>
                <w:rFonts w:ascii="Arial Narrow" w:hAnsi="Arial Narrow" w:cs="Arial"/>
                <w:b/>
                <w:sz w:val="20"/>
                <w:lang w:val="es-CO"/>
              </w:rPr>
              <w:t>FIRMA DEL SUPERVISOR</w:t>
            </w:r>
            <w:r w:rsidR="00773AF3">
              <w:rPr>
                <w:rFonts w:ascii="Arial Narrow" w:hAnsi="Arial Narrow" w:cs="Arial"/>
                <w:b/>
                <w:sz w:val="20"/>
                <w:lang w:val="es-CO"/>
              </w:rPr>
              <w:t xml:space="preserve"> O INTERVENTOR</w:t>
            </w:r>
            <w:r>
              <w:rPr>
                <w:rFonts w:ascii="Arial Narrow" w:hAnsi="Arial Narrow" w:cs="Arial"/>
                <w:b/>
                <w:sz w:val="20"/>
                <w:lang w:val="es-CO"/>
              </w:rPr>
              <w:t xml:space="preserve"> </w:t>
            </w:r>
            <w:r w:rsidRPr="00173714">
              <w:rPr>
                <w:rFonts w:ascii="Arial Narrow" w:hAnsi="Arial Narrow" w:cs="Arial"/>
                <w:b/>
                <w:sz w:val="16"/>
                <w:szCs w:val="16"/>
                <w:lang w:val="es-CO"/>
              </w:rPr>
              <w:t>(</w:t>
            </w:r>
            <w:r>
              <w:rPr>
                <w:rFonts w:ascii="Arial Narrow" w:hAnsi="Arial Narrow" w:cs="Arial"/>
                <w:b/>
                <w:sz w:val="16"/>
                <w:szCs w:val="16"/>
                <w:lang w:val="es-CO"/>
              </w:rPr>
              <w:t>7</w:t>
            </w:r>
            <w:r w:rsidRPr="00173714">
              <w:rPr>
                <w:rFonts w:ascii="Arial Narrow" w:hAnsi="Arial Narrow" w:cs="Arial"/>
                <w:b/>
                <w:sz w:val="16"/>
                <w:szCs w:val="16"/>
                <w:lang w:val="es-CO"/>
              </w:rPr>
              <w:t>)</w:t>
            </w:r>
            <w:r>
              <w:rPr>
                <w:rFonts w:ascii="Arial Narrow" w:hAnsi="Arial Narrow" w:cs="Arial"/>
                <w:b/>
                <w:sz w:val="20"/>
                <w:lang w:val="es-CO"/>
              </w:rPr>
              <w:t>:</w:t>
            </w:r>
          </w:p>
        </w:tc>
        <w:tc>
          <w:tcPr>
            <w:tcW w:w="4528" w:type="dxa"/>
            <w:vAlign w:val="bottom"/>
          </w:tcPr>
          <w:p w14:paraId="4D4AA837" w14:textId="77777777" w:rsidR="006166B0" w:rsidRDefault="00C76A01" w:rsidP="00152C2C">
            <w:pPr>
              <w:pStyle w:val="Textoindependiente2"/>
              <w:spacing w:line="240" w:lineRule="auto"/>
              <w:rPr>
                <w:rFonts w:ascii="Arial Narrow" w:hAnsi="Arial Narrow" w:cs="Arial"/>
                <w:b/>
                <w:sz w:val="20"/>
                <w:lang w:val="es-CO"/>
              </w:rPr>
            </w:pPr>
            <w:r w:rsidRPr="00081E1F">
              <w:rPr>
                <w:rFonts w:ascii="Arial" w:hAnsi="Arial" w:cs="Arial"/>
                <w:noProof/>
                <w:sz w:val="20"/>
                <w:lang w:eastAsia="es-CO"/>
              </w:rPr>
              <w:drawing>
                <wp:inline distT="0" distB="0" distL="0" distR="0" wp14:anchorId="2D550E7A" wp14:editId="33191A30">
                  <wp:extent cx="1121410" cy="325755"/>
                  <wp:effectExtent l="0" t="0" r="2540" b="0"/>
                  <wp:docPr id="16050799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1410" cy="325755"/>
                          </a:xfrm>
                          <a:prstGeom prst="rect">
                            <a:avLst/>
                          </a:prstGeom>
                          <a:noFill/>
                          <a:ln>
                            <a:noFill/>
                          </a:ln>
                        </pic:spPr>
                      </pic:pic>
                    </a:graphicData>
                  </a:graphic>
                </wp:inline>
              </w:drawing>
            </w:r>
          </w:p>
          <w:p w14:paraId="7214A2D4" w14:textId="46D750FC" w:rsidR="000D38E6" w:rsidRPr="008A2DF7" w:rsidRDefault="000043E1" w:rsidP="00152C2C">
            <w:pPr>
              <w:pStyle w:val="Textoindependiente2"/>
              <w:spacing w:line="240" w:lineRule="auto"/>
              <w:rPr>
                <w:rFonts w:ascii="Arial Narrow" w:hAnsi="Arial Narrow" w:cs="Arial"/>
                <w:b/>
                <w:sz w:val="20"/>
                <w:lang w:val="es-CO"/>
              </w:rPr>
            </w:pPr>
            <w:r w:rsidRPr="008A2DF7">
              <w:rPr>
                <w:rFonts w:ascii="Arial Narrow" w:hAnsi="Arial Narrow" w:cs="Arial"/>
                <w:b/>
                <w:sz w:val="20"/>
                <w:lang w:val="es-CO"/>
              </w:rPr>
              <w:t>FIRMA DEL CONTRATISTA</w:t>
            </w:r>
            <w:r>
              <w:rPr>
                <w:rFonts w:ascii="Arial Narrow" w:hAnsi="Arial Narrow" w:cs="Arial"/>
                <w:b/>
                <w:sz w:val="20"/>
                <w:lang w:val="es-CO"/>
              </w:rPr>
              <w:t xml:space="preserve"> </w:t>
            </w:r>
            <w:r w:rsidRPr="005E7B37">
              <w:rPr>
                <w:rFonts w:ascii="Arial Narrow" w:hAnsi="Arial Narrow" w:cs="Arial"/>
                <w:b/>
                <w:sz w:val="16"/>
                <w:szCs w:val="16"/>
                <w:lang w:val="es-CO"/>
              </w:rPr>
              <w:t>(</w:t>
            </w:r>
            <w:r>
              <w:rPr>
                <w:rFonts w:ascii="Arial Narrow" w:hAnsi="Arial Narrow" w:cs="Arial"/>
                <w:b/>
                <w:sz w:val="16"/>
                <w:szCs w:val="16"/>
                <w:lang w:val="es-CO"/>
              </w:rPr>
              <w:t>9</w:t>
            </w:r>
            <w:r w:rsidRPr="005E7B37">
              <w:rPr>
                <w:rFonts w:ascii="Arial Narrow" w:hAnsi="Arial Narrow" w:cs="Arial"/>
                <w:b/>
                <w:sz w:val="16"/>
                <w:szCs w:val="16"/>
                <w:lang w:val="es-CO"/>
              </w:rPr>
              <w:t>)</w:t>
            </w:r>
            <w:r w:rsidRPr="008A2DF7">
              <w:rPr>
                <w:rFonts w:ascii="Arial Narrow" w:hAnsi="Arial Narrow" w:cs="Arial"/>
                <w:b/>
                <w:sz w:val="20"/>
                <w:lang w:val="es-CO"/>
              </w:rPr>
              <w:t>:</w:t>
            </w:r>
            <w:r w:rsidR="00C76A01" w:rsidRPr="00081E1F">
              <w:rPr>
                <w:rFonts w:ascii="Arial" w:hAnsi="Arial" w:cs="Arial"/>
                <w:noProof/>
                <w:sz w:val="20"/>
                <w:lang w:eastAsia="es-CO"/>
              </w:rPr>
              <w:t xml:space="preserve"> </w:t>
            </w:r>
          </w:p>
        </w:tc>
      </w:tr>
      <w:tr w:rsidR="000D38E6" w:rsidRPr="008A2DF7" w14:paraId="1AD7AFCD" w14:textId="77777777" w:rsidTr="000043E1">
        <w:trPr>
          <w:trHeight w:val="340"/>
        </w:trPr>
        <w:tc>
          <w:tcPr>
            <w:tcW w:w="4528" w:type="dxa"/>
            <w:vAlign w:val="bottom"/>
          </w:tcPr>
          <w:p w14:paraId="48B4F7ED" w14:textId="77777777" w:rsidR="000043E1" w:rsidRDefault="000043E1" w:rsidP="00152C2C">
            <w:pPr>
              <w:pStyle w:val="Textoindependiente2"/>
              <w:spacing w:line="240" w:lineRule="auto"/>
              <w:rPr>
                <w:rFonts w:ascii="Arial Narrow" w:hAnsi="Arial Narrow" w:cs="Arial"/>
                <w:b/>
                <w:sz w:val="20"/>
                <w:lang w:val="es-CO"/>
              </w:rPr>
            </w:pPr>
          </w:p>
          <w:p w14:paraId="5A60EAC8" w14:textId="77777777" w:rsidR="000043E1" w:rsidRDefault="000043E1" w:rsidP="00152C2C">
            <w:pPr>
              <w:pStyle w:val="Textoindependiente2"/>
              <w:spacing w:line="240" w:lineRule="auto"/>
              <w:rPr>
                <w:rFonts w:ascii="Arial Narrow" w:hAnsi="Arial Narrow" w:cs="Arial"/>
                <w:b/>
                <w:sz w:val="20"/>
                <w:lang w:val="es-CO"/>
              </w:rPr>
            </w:pPr>
            <w:r>
              <w:rPr>
                <w:rFonts w:ascii="Arial Narrow" w:hAnsi="Arial Narrow" w:cs="Arial"/>
                <w:b/>
                <w:sz w:val="20"/>
                <w:lang w:val="es-CO"/>
              </w:rPr>
              <w:t xml:space="preserve">NOMBRE DEL </w:t>
            </w:r>
            <w:r w:rsidR="00621203">
              <w:rPr>
                <w:rFonts w:ascii="Arial Narrow" w:hAnsi="Arial Narrow" w:cs="Arial"/>
                <w:b/>
                <w:sz w:val="20"/>
                <w:lang w:val="es-CO"/>
              </w:rPr>
              <w:t xml:space="preserve">SUPERVISOR O INTERVENTOR </w:t>
            </w:r>
            <w:r w:rsidRPr="00173714">
              <w:rPr>
                <w:rFonts w:ascii="Arial Narrow" w:hAnsi="Arial Narrow" w:cs="Arial"/>
                <w:b/>
                <w:sz w:val="16"/>
                <w:szCs w:val="16"/>
                <w:lang w:val="es-CO"/>
              </w:rPr>
              <w:t>(</w:t>
            </w:r>
            <w:r>
              <w:rPr>
                <w:rFonts w:ascii="Arial Narrow" w:hAnsi="Arial Narrow" w:cs="Arial"/>
                <w:b/>
                <w:sz w:val="16"/>
                <w:szCs w:val="16"/>
                <w:lang w:val="es-CO"/>
              </w:rPr>
              <w:t>8</w:t>
            </w:r>
            <w:r w:rsidRPr="00173714">
              <w:rPr>
                <w:rFonts w:ascii="Arial Narrow" w:hAnsi="Arial Narrow" w:cs="Arial"/>
                <w:b/>
                <w:sz w:val="16"/>
                <w:szCs w:val="16"/>
                <w:lang w:val="es-CO"/>
              </w:rPr>
              <w:t>)</w:t>
            </w:r>
            <w:r>
              <w:rPr>
                <w:rFonts w:ascii="Arial Narrow" w:hAnsi="Arial Narrow" w:cs="Arial"/>
                <w:b/>
                <w:sz w:val="20"/>
                <w:lang w:val="es-CO"/>
              </w:rPr>
              <w:t>:</w:t>
            </w:r>
          </w:p>
          <w:p w14:paraId="74FC1B5C" w14:textId="77777777" w:rsidR="00C76A01" w:rsidRDefault="00C76A01" w:rsidP="00152C2C">
            <w:pPr>
              <w:pStyle w:val="Textoindependiente2"/>
              <w:spacing w:line="240" w:lineRule="auto"/>
              <w:rPr>
                <w:rFonts w:ascii="Arial Narrow" w:hAnsi="Arial Narrow" w:cs="Arial"/>
                <w:bCs/>
                <w:sz w:val="20"/>
                <w:lang w:val="es-CO"/>
              </w:rPr>
            </w:pPr>
            <w:r w:rsidRPr="00551811">
              <w:rPr>
                <w:rFonts w:ascii="Arial Narrow" w:hAnsi="Arial Narrow" w:cs="Arial"/>
                <w:bCs/>
                <w:sz w:val="20"/>
                <w:lang w:val="es-CO"/>
              </w:rPr>
              <w:t>Susana García Casallas</w:t>
            </w:r>
          </w:p>
          <w:p w14:paraId="0C5C8676" w14:textId="77777777" w:rsidR="00CA4C28" w:rsidRDefault="00CA4C28" w:rsidP="00152C2C">
            <w:pPr>
              <w:pStyle w:val="Textoindependiente2"/>
              <w:spacing w:line="240" w:lineRule="auto"/>
              <w:rPr>
                <w:rFonts w:ascii="Arial Narrow" w:hAnsi="Arial Narrow" w:cs="Arial"/>
                <w:b/>
                <w:bCs/>
                <w:sz w:val="20"/>
                <w:lang w:val="es-CO"/>
              </w:rPr>
            </w:pPr>
          </w:p>
          <w:p w14:paraId="61980BF9" w14:textId="67078913" w:rsidR="00CA4C28" w:rsidRPr="008A2DF7" w:rsidRDefault="0037651D" w:rsidP="00152C2C">
            <w:pPr>
              <w:pStyle w:val="Textoindependiente2"/>
              <w:spacing w:line="240" w:lineRule="auto"/>
              <w:rPr>
                <w:rFonts w:ascii="Arial Narrow" w:hAnsi="Arial Narrow" w:cs="Arial"/>
                <w:b/>
                <w:sz w:val="20"/>
                <w:lang w:val="es-CO"/>
              </w:rPr>
            </w:pPr>
            <w:r w:rsidRPr="00573A93">
              <w:rPr>
                <w:rFonts w:ascii="Arial Narrow" w:hAnsi="Arial Narrow" w:cs="Arial"/>
                <w:b/>
                <w:bCs/>
                <w:sz w:val="20"/>
                <w:lang w:val="es-CO"/>
              </w:rPr>
              <w:t xml:space="preserve">Reviso: </w:t>
            </w:r>
            <w:r w:rsidRPr="00573A93">
              <w:rPr>
                <w:rFonts w:ascii="Arial Narrow" w:hAnsi="Arial Narrow" w:cs="Arial"/>
                <w:bCs/>
                <w:sz w:val="20"/>
                <w:lang w:val="es-CO"/>
              </w:rPr>
              <w:t xml:space="preserve">Paula Andrea Orrego  </w:t>
            </w:r>
            <w:r>
              <w:rPr>
                <w:noProof/>
              </w:rPr>
              <w:drawing>
                <wp:inline distT="0" distB="0" distL="0" distR="0" wp14:anchorId="27227C04" wp14:editId="70FC5E52">
                  <wp:extent cx="863600" cy="149634"/>
                  <wp:effectExtent l="0" t="0" r="0" b="3175"/>
                  <wp:docPr id="2026965649" name="Imagen 2" descr="Texto&#10;&#10;El contenido generado por IA puede ser incorrecto.">
                    <a:extLst xmlns:a="http://schemas.openxmlformats.org/drawingml/2006/main">
                      <a:ext uri="{FF2B5EF4-FFF2-40B4-BE49-F238E27FC236}">
                        <a16:creationId xmlns:a16="http://schemas.microsoft.com/office/drawing/2014/main" id="{AD973A48-B552-485F-943A-2FF3DFE6B8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965649" name="Imagen 2" descr="Texto&#10;&#10;El contenido generado por IA puede ser incorrecto.">
                            <a:extLst>
                              <a:ext uri="{FF2B5EF4-FFF2-40B4-BE49-F238E27FC236}">
                                <a16:creationId xmlns:a16="http://schemas.microsoft.com/office/drawing/2014/main" id="{AD973A48-B552-485F-943A-2FF3DFE6B8CC}"/>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2282" cy="154604"/>
                          </a:xfrm>
                          <a:prstGeom prst="rect">
                            <a:avLst/>
                          </a:prstGeom>
                          <a:noFill/>
                          <a:ln>
                            <a:noFill/>
                          </a:ln>
                        </pic:spPr>
                      </pic:pic>
                    </a:graphicData>
                  </a:graphic>
                </wp:inline>
              </w:drawing>
            </w:r>
          </w:p>
        </w:tc>
        <w:tc>
          <w:tcPr>
            <w:tcW w:w="4528" w:type="dxa"/>
            <w:vAlign w:val="bottom"/>
          </w:tcPr>
          <w:p w14:paraId="0623C23B" w14:textId="77777777" w:rsidR="00621203" w:rsidRDefault="00621203" w:rsidP="00152C2C">
            <w:pPr>
              <w:pStyle w:val="Textoindependiente2"/>
              <w:spacing w:line="240" w:lineRule="auto"/>
              <w:rPr>
                <w:rFonts w:ascii="Arial Narrow" w:hAnsi="Arial Narrow" w:cs="Arial"/>
                <w:b/>
                <w:sz w:val="20"/>
                <w:lang w:val="es-CO"/>
              </w:rPr>
            </w:pPr>
          </w:p>
          <w:p w14:paraId="45BBFAC9" w14:textId="77777777" w:rsidR="00AC3E55" w:rsidRDefault="000043E1" w:rsidP="000043E1">
            <w:pPr>
              <w:pStyle w:val="Textoindependiente2"/>
              <w:spacing w:line="240" w:lineRule="auto"/>
              <w:rPr>
                <w:rFonts w:ascii="Arial Narrow" w:hAnsi="Arial Narrow" w:cs="Arial"/>
                <w:b/>
                <w:sz w:val="20"/>
                <w:lang w:val="es-CO"/>
              </w:rPr>
            </w:pPr>
            <w:r w:rsidRPr="008A2DF7">
              <w:rPr>
                <w:rFonts w:ascii="Arial Narrow" w:hAnsi="Arial Narrow" w:cs="Arial"/>
                <w:b/>
                <w:sz w:val="20"/>
                <w:lang w:val="es-CO"/>
              </w:rPr>
              <w:t>NOMBRE DEL CONTRATISTA</w:t>
            </w:r>
            <w:r>
              <w:rPr>
                <w:rFonts w:ascii="Arial Narrow" w:hAnsi="Arial Narrow" w:cs="Arial"/>
                <w:b/>
                <w:sz w:val="20"/>
                <w:lang w:val="es-CO"/>
              </w:rPr>
              <w:t xml:space="preserve"> </w:t>
            </w:r>
            <w:r w:rsidRPr="005E7B37">
              <w:rPr>
                <w:rFonts w:ascii="Arial Narrow" w:hAnsi="Arial Narrow" w:cs="Arial"/>
                <w:b/>
                <w:sz w:val="16"/>
                <w:szCs w:val="16"/>
                <w:lang w:val="es-CO"/>
              </w:rPr>
              <w:t>(</w:t>
            </w:r>
            <w:r>
              <w:rPr>
                <w:rFonts w:ascii="Arial Narrow" w:hAnsi="Arial Narrow" w:cs="Arial"/>
                <w:b/>
                <w:sz w:val="16"/>
                <w:szCs w:val="16"/>
                <w:lang w:val="es-CO"/>
              </w:rPr>
              <w:t>10</w:t>
            </w:r>
            <w:r w:rsidRPr="005E7B37">
              <w:rPr>
                <w:rFonts w:ascii="Arial Narrow" w:hAnsi="Arial Narrow" w:cs="Arial"/>
                <w:b/>
                <w:sz w:val="16"/>
                <w:szCs w:val="16"/>
                <w:lang w:val="es-CO"/>
              </w:rPr>
              <w:t>)</w:t>
            </w:r>
            <w:r>
              <w:rPr>
                <w:rFonts w:ascii="Arial Narrow" w:hAnsi="Arial Narrow" w:cs="Arial"/>
                <w:b/>
                <w:sz w:val="16"/>
                <w:szCs w:val="16"/>
                <w:lang w:val="es-CO"/>
              </w:rPr>
              <w:t>:</w:t>
            </w:r>
            <w:r w:rsidR="00B43EC5">
              <w:rPr>
                <w:rFonts w:ascii="Arial Narrow" w:hAnsi="Arial Narrow" w:cs="Arial"/>
                <w:b/>
                <w:sz w:val="20"/>
                <w:lang w:val="es-CO"/>
              </w:rPr>
              <w:t xml:space="preserve"> </w:t>
            </w:r>
          </w:p>
          <w:p w14:paraId="40FEF521" w14:textId="77777777" w:rsidR="00AC3E55" w:rsidRDefault="00AC3E55" w:rsidP="000043E1">
            <w:pPr>
              <w:pStyle w:val="Textoindependiente2"/>
              <w:spacing w:line="240" w:lineRule="auto"/>
              <w:rPr>
                <w:rFonts w:ascii="Arial Narrow" w:hAnsi="Arial Narrow" w:cs="Arial"/>
                <w:b/>
                <w:sz w:val="20"/>
                <w:lang w:val="es-CO"/>
              </w:rPr>
            </w:pPr>
            <w:r w:rsidRPr="00AC3E55">
              <w:rPr>
                <w:rFonts w:ascii="Arial Narrow" w:hAnsi="Arial Narrow" w:cs="Arial"/>
                <w:bCs/>
                <w:sz w:val="20"/>
                <w:lang w:val="es-CO"/>
              </w:rPr>
              <w:t>Jenny Angelica Naranjo Castillo</w:t>
            </w:r>
          </w:p>
          <w:p w14:paraId="24DF0536" w14:textId="208D2CF1" w:rsidR="000043E1" w:rsidRPr="00AC3E55" w:rsidRDefault="00B43EC5" w:rsidP="000043E1">
            <w:pPr>
              <w:pStyle w:val="Textoindependiente2"/>
              <w:spacing w:line="240" w:lineRule="auto"/>
              <w:rPr>
                <w:rFonts w:ascii="Arial Narrow" w:hAnsi="Arial Narrow" w:cs="Arial"/>
                <w:bCs/>
                <w:sz w:val="20"/>
                <w:lang w:val="es-CO"/>
              </w:rPr>
            </w:pPr>
            <w:r w:rsidRPr="00AC3E55">
              <w:rPr>
                <w:rFonts w:ascii="Arial Narrow" w:hAnsi="Arial Narrow" w:cs="Arial"/>
                <w:bCs/>
                <w:sz w:val="20"/>
                <w:lang w:val="es-CO"/>
              </w:rPr>
              <w:t>REPRESENTANTE LEGAL DE GESOL GESTIÓN Y SOLUCIÓN INTEGRAL S.A.S.</w:t>
            </w:r>
          </w:p>
        </w:tc>
      </w:tr>
    </w:tbl>
    <w:p w14:paraId="5F801460" w14:textId="77777777" w:rsidR="000D38E6" w:rsidRDefault="000D38E6" w:rsidP="000D38E6">
      <w:pPr>
        <w:pStyle w:val="Textoindependiente2"/>
        <w:spacing w:line="240" w:lineRule="auto"/>
        <w:rPr>
          <w:rFonts w:ascii="Arial Narrow" w:hAnsi="Arial Narrow" w:cs="Arial"/>
          <w:b/>
          <w:sz w:val="20"/>
          <w:lang w:val="es-CO"/>
        </w:rPr>
      </w:pPr>
    </w:p>
    <w:p w14:paraId="7B6A47A4" w14:textId="7CDB5FCA" w:rsidR="00167DB5" w:rsidRDefault="000043E1" w:rsidP="00010D20">
      <w:pPr>
        <w:contextualSpacing/>
        <w:rPr>
          <w:rFonts w:ascii="Arial Narrow" w:hAnsi="Arial Narrow"/>
          <w:b/>
          <w:bCs/>
          <w:u w:val="single"/>
        </w:rPr>
      </w:pPr>
      <w:r w:rsidRPr="000043E1">
        <w:rPr>
          <w:rFonts w:ascii="Arial Narrow" w:hAnsi="Arial Narrow"/>
          <w:b/>
          <w:bCs/>
        </w:rPr>
        <w:t>Nota:</w:t>
      </w:r>
      <w:r>
        <w:rPr>
          <w:rFonts w:ascii="Arial Narrow" w:hAnsi="Arial Narrow"/>
        </w:rPr>
        <w:t xml:space="preserve"> </w:t>
      </w:r>
      <w:r w:rsidRPr="00C122F6">
        <w:rPr>
          <w:rFonts w:ascii="Arial Narrow" w:hAnsi="Arial Narrow"/>
        </w:rPr>
        <w:t>Con la</w:t>
      </w:r>
      <w:r w:rsidRPr="00C122F6">
        <w:rPr>
          <w:rFonts w:ascii="Arial Narrow" w:hAnsi="Arial Narrow"/>
          <w:lang w:val="es-ES"/>
        </w:rPr>
        <w:t xml:space="preserve"> firma de este documento </w:t>
      </w:r>
      <w:r>
        <w:rPr>
          <w:rFonts w:ascii="Arial Narrow" w:hAnsi="Arial Narrow"/>
          <w:lang w:val="es-ES"/>
        </w:rPr>
        <w:t>el supervisor</w:t>
      </w:r>
      <w:r w:rsidR="00773AF3">
        <w:rPr>
          <w:rFonts w:ascii="Arial Narrow" w:hAnsi="Arial Narrow"/>
          <w:lang w:val="es-ES"/>
        </w:rPr>
        <w:t xml:space="preserve"> o interventor</w:t>
      </w:r>
      <w:r>
        <w:rPr>
          <w:rFonts w:ascii="Arial Narrow" w:hAnsi="Arial Narrow"/>
          <w:lang w:val="es-ES"/>
        </w:rPr>
        <w:t xml:space="preserve"> certifica</w:t>
      </w:r>
      <w:r w:rsidRPr="00C122F6">
        <w:rPr>
          <w:rFonts w:ascii="Arial Narrow" w:hAnsi="Arial Narrow"/>
        </w:rPr>
        <w:t xml:space="preserve"> el cumplimiento de l</w:t>
      </w:r>
      <w:r>
        <w:rPr>
          <w:rFonts w:ascii="Arial Narrow" w:hAnsi="Arial Narrow"/>
        </w:rPr>
        <w:t>as obligaciones contractuales.</w:t>
      </w:r>
    </w:p>
    <w:sectPr w:rsidR="00167DB5" w:rsidSect="00173CB6">
      <w:headerReference w:type="even" r:id="rId10"/>
      <w:headerReference w:type="default" r:id="rId11"/>
      <w:pgSz w:w="12242" w:h="15842" w:code="1"/>
      <w:pgMar w:top="1134" w:right="1701" w:bottom="1418" w:left="1701" w:header="1304" w:footer="107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BFAAD" w14:textId="77777777" w:rsidR="00D82D8D" w:rsidRDefault="00D82D8D">
      <w:pPr>
        <w:pStyle w:val="Textoindependiente2"/>
      </w:pPr>
      <w:r>
        <w:separator/>
      </w:r>
    </w:p>
  </w:endnote>
  <w:endnote w:type="continuationSeparator" w:id="0">
    <w:p w14:paraId="07449F78" w14:textId="77777777" w:rsidR="00D82D8D" w:rsidRDefault="00D82D8D">
      <w:pPr>
        <w:pStyle w:val="Textoindependiente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F7596" w14:textId="77777777" w:rsidR="00D82D8D" w:rsidRDefault="00D82D8D">
      <w:pPr>
        <w:pStyle w:val="Textoindependiente2"/>
      </w:pPr>
      <w:r>
        <w:separator/>
      </w:r>
    </w:p>
  </w:footnote>
  <w:footnote w:type="continuationSeparator" w:id="0">
    <w:p w14:paraId="6DE77231" w14:textId="77777777" w:rsidR="00D82D8D" w:rsidRDefault="00D82D8D">
      <w:pPr>
        <w:pStyle w:val="Textoindependiente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822BE" w14:textId="77777777" w:rsidR="00C72DDD" w:rsidRDefault="006918E4" w:rsidP="00C72DDD">
    <w:pPr>
      <w:pStyle w:val="Encabezado"/>
      <w:tabs>
        <w:tab w:val="clear" w:pos="4252"/>
        <w:tab w:val="clear" w:pos="8504"/>
        <w:tab w:val="left" w:pos="840"/>
        <w:tab w:val="left" w:pos="1905"/>
      </w:tabs>
    </w:pPr>
    <w:r>
      <w:tab/>
    </w:r>
  </w:p>
  <w:tbl>
    <w:tblPr>
      <w:tblW w:w="5051"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60"/>
      <w:gridCol w:w="3773"/>
      <w:gridCol w:w="2087"/>
    </w:tblGrid>
    <w:tr w:rsidR="00947020" w14:paraId="5C63DA5D" w14:textId="77777777" w:rsidTr="00152C2C">
      <w:trPr>
        <w:trHeight w:val="416"/>
      </w:trPr>
      <w:tc>
        <w:tcPr>
          <w:tcW w:w="3060" w:type="dxa"/>
          <w:vMerge w:val="restart"/>
          <w:noWrap/>
          <w:vAlign w:val="center"/>
        </w:tcPr>
        <w:p w14:paraId="7B899242" w14:textId="77777777" w:rsidR="00947020" w:rsidRDefault="003A44C5" w:rsidP="00947020">
          <w:pPr>
            <w:jc w:val="center"/>
            <w:rPr>
              <w:rFonts w:ascii="Arial Narrow" w:hAnsi="Arial Narrow" w:cs="Arial"/>
              <w:b/>
              <w:bCs/>
              <w:sz w:val="24"/>
              <w:szCs w:val="24"/>
            </w:rPr>
          </w:pPr>
          <w:r w:rsidRPr="00833859">
            <w:rPr>
              <w:noProof/>
            </w:rPr>
            <w:drawing>
              <wp:inline distT="0" distB="0" distL="0" distR="0" wp14:anchorId="7CA43217" wp14:editId="422290F2">
                <wp:extent cx="1851660" cy="341630"/>
                <wp:effectExtent l="0" t="0" r="0" b="0"/>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1660" cy="341630"/>
                        </a:xfrm>
                        <a:prstGeom prst="rect">
                          <a:avLst/>
                        </a:prstGeom>
                        <a:noFill/>
                        <a:ln>
                          <a:noFill/>
                        </a:ln>
                      </pic:spPr>
                    </pic:pic>
                  </a:graphicData>
                </a:graphic>
              </wp:inline>
            </w:drawing>
          </w:r>
        </w:p>
      </w:tc>
      <w:tc>
        <w:tcPr>
          <w:tcW w:w="3886" w:type="dxa"/>
          <w:vMerge w:val="restart"/>
          <w:vAlign w:val="center"/>
        </w:tcPr>
        <w:p w14:paraId="67BCF9DE" w14:textId="77777777" w:rsidR="00947020" w:rsidRDefault="00947020" w:rsidP="00947020">
          <w:pPr>
            <w:jc w:val="center"/>
            <w:rPr>
              <w:rFonts w:ascii="Arial Narrow" w:hAnsi="Arial Narrow" w:cs="Arial"/>
              <w:b/>
              <w:bCs/>
              <w:sz w:val="24"/>
              <w:szCs w:val="24"/>
            </w:rPr>
          </w:pPr>
          <w:r>
            <w:rPr>
              <w:rFonts w:ascii="Arial Narrow" w:hAnsi="Arial Narrow" w:cs="Arial"/>
              <w:b/>
              <w:bCs/>
              <w:sz w:val="24"/>
              <w:szCs w:val="24"/>
            </w:rPr>
            <w:t>PROCESO GESTIÓN FINANCIERA</w:t>
          </w:r>
          <w:r w:rsidRPr="009D3E10">
            <w:rPr>
              <w:rFonts w:ascii="Arial Narrow" w:hAnsi="Arial Narrow" w:cs="Arial"/>
              <w:b/>
              <w:bCs/>
              <w:sz w:val="24"/>
              <w:szCs w:val="24"/>
            </w:rPr>
            <w:t xml:space="preserve"> </w:t>
          </w:r>
        </w:p>
        <w:p w14:paraId="57CA9848" w14:textId="77777777" w:rsidR="00947020" w:rsidRDefault="00947020" w:rsidP="00947020">
          <w:pPr>
            <w:jc w:val="center"/>
            <w:rPr>
              <w:rFonts w:ascii="Arial Narrow" w:hAnsi="Arial Narrow" w:cs="Arial"/>
              <w:b/>
              <w:bCs/>
              <w:sz w:val="24"/>
              <w:szCs w:val="24"/>
            </w:rPr>
          </w:pPr>
        </w:p>
        <w:p w14:paraId="1240EBCF" w14:textId="77777777" w:rsidR="00947020" w:rsidRPr="00942628" w:rsidRDefault="00947020" w:rsidP="00947020">
          <w:pPr>
            <w:jc w:val="center"/>
            <w:rPr>
              <w:rFonts w:ascii="Arial Narrow" w:hAnsi="Arial Narrow" w:cs="Arial"/>
              <w:b/>
              <w:bCs/>
              <w:sz w:val="28"/>
              <w:szCs w:val="28"/>
            </w:rPr>
          </w:pPr>
          <w:r w:rsidRPr="00942628">
            <w:rPr>
              <w:rFonts w:ascii="Arial Narrow" w:hAnsi="Arial Narrow" w:cs="Arial"/>
              <w:b/>
              <w:bCs/>
              <w:sz w:val="28"/>
              <w:szCs w:val="28"/>
            </w:rPr>
            <w:t xml:space="preserve">FORMATO </w:t>
          </w:r>
        </w:p>
        <w:p w14:paraId="5FA31C05" w14:textId="77777777" w:rsidR="00947020" w:rsidRPr="009D3E10" w:rsidRDefault="00947020" w:rsidP="00947020">
          <w:pPr>
            <w:jc w:val="center"/>
            <w:rPr>
              <w:rFonts w:ascii="Arial Narrow" w:hAnsi="Arial Narrow" w:cs="Arial"/>
              <w:b/>
              <w:bCs/>
              <w:sz w:val="24"/>
              <w:szCs w:val="24"/>
            </w:rPr>
          </w:pPr>
          <w:r w:rsidRPr="008A7A5E">
            <w:rPr>
              <w:rFonts w:ascii="Arial Narrow" w:hAnsi="Arial Narrow" w:cs="Arial"/>
              <w:b/>
              <w:bCs/>
              <w:sz w:val="28"/>
              <w:szCs w:val="28"/>
            </w:rPr>
            <w:t xml:space="preserve">INFORME DE </w:t>
          </w:r>
          <w:r>
            <w:rPr>
              <w:rFonts w:ascii="Arial Narrow" w:hAnsi="Arial Narrow" w:cs="Arial"/>
              <w:b/>
              <w:bCs/>
              <w:sz w:val="28"/>
              <w:szCs w:val="28"/>
            </w:rPr>
            <w:t>GESTIÓN</w:t>
          </w:r>
        </w:p>
      </w:tc>
      <w:tc>
        <w:tcPr>
          <w:tcW w:w="2126" w:type="dxa"/>
          <w:vAlign w:val="center"/>
        </w:tcPr>
        <w:p w14:paraId="0F76D206" w14:textId="77777777" w:rsidR="00947020" w:rsidRPr="00942628" w:rsidRDefault="00947020" w:rsidP="00947020">
          <w:pPr>
            <w:ind w:left="709" w:hanging="709"/>
            <w:rPr>
              <w:rFonts w:ascii="Arial Narrow" w:hAnsi="Arial Narrow" w:cs="Arial"/>
              <w:b/>
              <w:bCs/>
              <w:sz w:val="18"/>
              <w:szCs w:val="16"/>
            </w:rPr>
          </w:pPr>
          <w:r w:rsidRPr="00947020">
            <w:rPr>
              <w:rFonts w:ascii="Arial Narrow" w:hAnsi="Arial Narrow" w:cs="Arial"/>
              <w:sz w:val="18"/>
              <w:szCs w:val="16"/>
            </w:rPr>
            <w:t>Código: GF-F-0</w:t>
          </w:r>
          <w:r>
            <w:rPr>
              <w:rFonts w:ascii="Arial Narrow" w:hAnsi="Arial Narrow" w:cs="Arial"/>
              <w:sz w:val="18"/>
              <w:szCs w:val="16"/>
            </w:rPr>
            <w:t>7</w:t>
          </w:r>
        </w:p>
      </w:tc>
    </w:tr>
    <w:tr w:rsidR="00947020" w14:paraId="119450F9" w14:textId="77777777" w:rsidTr="00152C2C">
      <w:trPr>
        <w:trHeight w:val="334"/>
      </w:trPr>
      <w:tc>
        <w:tcPr>
          <w:tcW w:w="3060" w:type="dxa"/>
          <w:vMerge/>
          <w:vAlign w:val="center"/>
        </w:tcPr>
        <w:p w14:paraId="7DBD05BC" w14:textId="77777777" w:rsidR="00947020" w:rsidRPr="009D3E10" w:rsidRDefault="00947020" w:rsidP="00947020">
          <w:pPr>
            <w:rPr>
              <w:rFonts w:ascii="Arial Narrow" w:hAnsi="Arial Narrow" w:cs="Arial"/>
              <w:b/>
              <w:bCs/>
            </w:rPr>
          </w:pPr>
        </w:p>
      </w:tc>
      <w:tc>
        <w:tcPr>
          <w:tcW w:w="3886" w:type="dxa"/>
          <w:vMerge/>
          <w:vAlign w:val="center"/>
        </w:tcPr>
        <w:p w14:paraId="57920956" w14:textId="77777777" w:rsidR="00947020" w:rsidRPr="009D3E10" w:rsidRDefault="00947020" w:rsidP="00947020">
          <w:pPr>
            <w:rPr>
              <w:rFonts w:ascii="Arial Narrow" w:hAnsi="Arial Narrow" w:cs="Arial"/>
              <w:b/>
              <w:bCs/>
            </w:rPr>
          </w:pPr>
        </w:p>
      </w:tc>
      <w:tc>
        <w:tcPr>
          <w:tcW w:w="2126" w:type="dxa"/>
          <w:vAlign w:val="center"/>
        </w:tcPr>
        <w:p w14:paraId="187D14D1" w14:textId="77777777" w:rsidR="00947020" w:rsidRPr="00942628" w:rsidRDefault="00947020" w:rsidP="00947020">
          <w:pPr>
            <w:ind w:left="709" w:hanging="709"/>
            <w:rPr>
              <w:rFonts w:ascii="Arial Narrow" w:hAnsi="Arial Narrow" w:cs="Arial"/>
              <w:b/>
              <w:bCs/>
              <w:sz w:val="18"/>
              <w:szCs w:val="16"/>
            </w:rPr>
          </w:pPr>
          <w:r w:rsidRPr="00947020">
            <w:rPr>
              <w:rFonts w:ascii="Arial Narrow" w:hAnsi="Arial Narrow" w:cs="Arial"/>
              <w:sz w:val="18"/>
              <w:szCs w:val="16"/>
            </w:rPr>
            <w:t>Versión: 1.0</w:t>
          </w:r>
        </w:p>
      </w:tc>
    </w:tr>
    <w:tr w:rsidR="00947020" w14:paraId="49C1BC0F" w14:textId="77777777" w:rsidTr="00152C2C">
      <w:trPr>
        <w:trHeight w:val="357"/>
      </w:trPr>
      <w:tc>
        <w:tcPr>
          <w:tcW w:w="3060" w:type="dxa"/>
          <w:vMerge/>
          <w:vAlign w:val="center"/>
        </w:tcPr>
        <w:p w14:paraId="01F31908" w14:textId="77777777" w:rsidR="00947020" w:rsidRPr="009D3E10" w:rsidRDefault="00947020" w:rsidP="00947020">
          <w:pPr>
            <w:rPr>
              <w:rFonts w:ascii="Arial Narrow" w:hAnsi="Arial Narrow" w:cs="Arial"/>
              <w:b/>
              <w:bCs/>
            </w:rPr>
          </w:pPr>
        </w:p>
      </w:tc>
      <w:tc>
        <w:tcPr>
          <w:tcW w:w="3886" w:type="dxa"/>
          <w:vMerge/>
          <w:vAlign w:val="center"/>
        </w:tcPr>
        <w:p w14:paraId="661400B3" w14:textId="77777777" w:rsidR="00947020" w:rsidRPr="009D3E10" w:rsidRDefault="00947020" w:rsidP="00947020">
          <w:pPr>
            <w:rPr>
              <w:rFonts w:ascii="Arial Narrow" w:hAnsi="Arial Narrow" w:cs="Arial"/>
              <w:b/>
              <w:bCs/>
            </w:rPr>
          </w:pPr>
        </w:p>
      </w:tc>
      <w:tc>
        <w:tcPr>
          <w:tcW w:w="2126" w:type="dxa"/>
          <w:vAlign w:val="center"/>
        </w:tcPr>
        <w:p w14:paraId="286BC718" w14:textId="77777777" w:rsidR="00947020" w:rsidRPr="00942628" w:rsidRDefault="00947020" w:rsidP="00947020">
          <w:pPr>
            <w:ind w:left="709" w:hanging="709"/>
            <w:rPr>
              <w:rFonts w:ascii="Arial Narrow" w:hAnsi="Arial Narrow" w:cs="Arial"/>
              <w:b/>
              <w:bCs/>
              <w:sz w:val="18"/>
              <w:szCs w:val="16"/>
            </w:rPr>
          </w:pPr>
          <w:r w:rsidRPr="00947020">
            <w:rPr>
              <w:rFonts w:ascii="Arial Narrow" w:hAnsi="Arial Narrow" w:cs="Arial"/>
              <w:sz w:val="18"/>
              <w:szCs w:val="16"/>
            </w:rPr>
            <w:t xml:space="preserve">Fecha: </w:t>
          </w:r>
          <w:proofErr w:type="gramStart"/>
          <w:r w:rsidRPr="00947020">
            <w:rPr>
              <w:rFonts w:ascii="Arial Narrow" w:hAnsi="Arial Narrow" w:cs="Arial"/>
              <w:sz w:val="18"/>
              <w:szCs w:val="16"/>
            </w:rPr>
            <w:t>Enero</w:t>
          </w:r>
          <w:proofErr w:type="gramEnd"/>
          <w:r w:rsidRPr="00947020">
            <w:rPr>
              <w:rFonts w:ascii="Arial Narrow" w:hAnsi="Arial Narrow" w:cs="Arial"/>
              <w:sz w:val="18"/>
              <w:szCs w:val="16"/>
            </w:rPr>
            <w:t xml:space="preserve"> </w:t>
          </w:r>
          <w:r>
            <w:rPr>
              <w:rFonts w:ascii="Arial Narrow" w:hAnsi="Arial Narrow" w:cs="Arial"/>
              <w:sz w:val="18"/>
              <w:szCs w:val="16"/>
            </w:rPr>
            <w:t>29</w:t>
          </w:r>
          <w:r w:rsidRPr="00947020">
            <w:rPr>
              <w:rFonts w:ascii="Arial Narrow" w:hAnsi="Arial Narrow" w:cs="Arial"/>
              <w:sz w:val="18"/>
              <w:szCs w:val="16"/>
            </w:rPr>
            <w:t xml:space="preserve"> de 2025</w:t>
          </w:r>
        </w:p>
      </w:tc>
    </w:tr>
    <w:tr w:rsidR="00C72DDD" w14:paraId="2793C611" w14:textId="77777777" w:rsidTr="00152C2C">
      <w:trPr>
        <w:trHeight w:val="348"/>
      </w:trPr>
      <w:tc>
        <w:tcPr>
          <w:tcW w:w="3060" w:type="dxa"/>
          <w:vMerge/>
          <w:vAlign w:val="center"/>
        </w:tcPr>
        <w:p w14:paraId="28586B36" w14:textId="77777777" w:rsidR="00C72DDD" w:rsidRPr="009D3E10" w:rsidRDefault="00C72DDD" w:rsidP="00C72DDD">
          <w:pPr>
            <w:rPr>
              <w:rFonts w:ascii="Arial Narrow" w:hAnsi="Arial Narrow" w:cs="Arial"/>
              <w:b/>
              <w:bCs/>
            </w:rPr>
          </w:pPr>
        </w:p>
      </w:tc>
      <w:tc>
        <w:tcPr>
          <w:tcW w:w="3886" w:type="dxa"/>
          <w:vMerge/>
          <w:vAlign w:val="center"/>
        </w:tcPr>
        <w:p w14:paraId="6315AF56" w14:textId="77777777" w:rsidR="00C72DDD" w:rsidRPr="009D3E10" w:rsidRDefault="00C72DDD" w:rsidP="00C72DDD">
          <w:pPr>
            <w:rPr>
              <w:rFonts w:ascii="Arial Narrow" w:hAnsi="Arial Narrow" w:cs="Arial"/>
              <w:b/>
              <w:bCs/>
            </w:rPr>
          </w:pPr>
        </w:p>
      </w:tc>
      <w:tc>
        <w:tcPr>
          <w:tcW w:w="2126" w:type="dxa"/>
          <w:vAlign w:val="center"/>
        </w:tcPr>
        <w:p w14:paraId="51F46356" w14:textId="77777777" w:rsidR="00C72DDD" w:rsidRPr="00947020" w:rsidRDefault="00C72DDD" w:rsidP="00C72DDD">
          <w:pPr>
            <w:ind w:left="709" w:hanging="709"/>
            <w:rPr>
              <w:rFonts w:ascii="Arial Narrow" w:hAnsi="Arial Narrow" w:cs="Arial"/>
              <w:sz w:val="18"/>
              <w:szCs w:val="16"/>
            </w:rPr>
          </w:pPr>
          <w:r w:rsidRPr="00947020">
            <w:rPr>
              <w:rFonts w:ascii="Arial Narrow" w:hAnsi="Arial Narrow" w:cs="Arial"/>
              <w:sz w:val="18"/>
              <w:szCs w:val="16"/>
            </w:rPr>
            <w:t xml:space="preserve">Página:  </w:t>
          </w:r>
          <w:r w:rsidRPr="00947020">
            <w:rPr>
              <w:rFonts w:ascii="Arial Narrow" w:hAnsi="Arial Narrow" w:cs="Arial"/>
              <w:sz w:val="18"/>
              <w:szCs w:val="16"/>
            </w:rPr>
            <w:fldChar w:fldCharType="begin"/>
          </w:r>
          <w:r w:rsidRPr="00947020">
            <w:rPr>
              <w:rFonts w:ascii="Arial Narrow" w:hAnsi="Arial Narrow" w:cs="Arial"/>
              <w:sz w:val="18"/>
              <w:szCs w:val="16"/>
            </w:rPr>
            <w:instrText>PAGE   \* MERGEFORMAT</w:instrText>
          </w:r>
          <w:r w:rsidRPr="00947020">
            <w:rPr>
              <w:rFonts w:ascii="Arial Narrow" w:hAnsi="Arial Narrow" w:cs="Arial"/>
              <w:sz w:val="18"/>
              <w:szCs w:val="16"/>
            </w:rPr>
            <w:fldChar w:fldCharType="separate"/>
          </w:r>
          <w:r w:rsidRPr="00947020">
            <w:rPr>
              <w:rFonts w:ascii="Arial Narrow" w:hAnsi="Arial Narrow" w:cs="Arial"/>
              <w:noProof/>
              <w:sz w:val="18"/>
              <w:szCs w:val="16"/>
              <w:lang w:val="es-ES"/>
            </w:rPr>
            <w:t>1</w:t>
          </w:r>
          <w:r w:rsidRPr="00947020">
            <w:rPr>
              <w:rFonts w:ascii="Arial Narrow" w:hAnsi="Arial Narrow" w:cs="Arial"/>
              <w:sz w:val="18"/>
              <w:szCs w:val="16"/>
            </w:rPr>
            <w:fldChar w:fldCharType="end"/>
          </w:r>
          <w:r w:rsidRPr="00947020">
            <w:rPr>
              <w:rFonts w:ascii="Arial Narrow" w:hAnsi="Arial Narrow" w:cs="Arial"/>
              <w:sz w:val="18"/>
              <w:szCs w:val="16"/>
            </w:rPr>
            <w:t xml:space="preserve"> de </w:t>
          </w:r>
          <w:r w:rsidRPr="00947020">
            <w:rPr>
              <w:rFonts w:ascii="Arial Narrow" w:hAnsi="Arial Narrow" w:cs="Arial"/>
              <w:sz w:val="18"/>
              <w:szCs w:val="16"/>
            </w:rPr>
            <w:fldChar w:fldCharType="begin"/>
          </w:r>
          <w:r w:rsidRPr="00947020">
            <w:rPr>
              <w:rFonts w:ascii="Arial Narrow" w:hAnsi="Arial Narrow" w:cs="Arial"/>
              <w:sz w:val="18"/>
              <w:szCs w:val="16"/>
            </w:rPr>
            <w:instrText xml:space="preserve"> NUMPAGES   \* MERGEFORMAT </w:instrText>
          </w:r>
          <w:r w:rsidRPr="00947020">
            <w:rPr>
              <w:rFonts w:ascii="Arial Narrow" w:hAnsi="Arial Narrow" w:cs="Arial"/>
              <w:sz w:val="18"/>
              <w:szCs w:val="16"/>
            </w:rPr>
            <w:fldChar w:fldCharType="separate"/>
          </w:r>
          <w:r w:rsidRPr="00947020">
            <w:rPr>
              <w:rFonts w:ascii="Arial Narrow" w:hAnsi="Arial Narrow" w:cs="Arial"/>
              <w:noProof/>
              <w:sz w:val="18"/>
              <w:szCs w:val="16"/>
            </w:rPr>
            <w:t>3</w:t>
          </w:r>
          <w:r w:rsidRPr="00947020">
            <w:rPr>
              <w:rFonts w:ascii="Arial Narrow" w:hAnsi="Arial Narrow" w:cs="Arial"/>
              <w:sz w:val="18"/>
              <w:szCs w:val="16"/>
            </w:rPr>
            <w:fldChar w:fldCharType="end"/>
          </w:r>
        </w:p>
      </w:tc>
    </w:tr>
  </w:tbl>
  <w:p w14:paraId="6B223C43" w14:textId="77777777" w:rsidR="006918E4" w:rsidRPr="00595AE1" w:rsidRDefault="00C72DDD" w:rsidP="00C72DDD">
    <w:pPr>
      <w:pStyle w:val="Encabezado"/>
      <w:tabs>
        <w:tab w:val="clear" w:pos="4252"/>
        <w:tab w:val="clear" w:pos="8504"/>
        <w:tab w:val="left" w:pos="840"/>
        <w:tab w:val="left" w:pos="1905"/>
      </w:tabs>
    </w:pPr>
    <w:r>
      <w:tab/>
    </w:r>
  </w:p>
  <w:p w14:paraId="1B6EB820" w14:textId="77777777" w:rsidR="00595AE1" w:rsidRPr="00595AE1" w:rsidRDefault="00595AE1" w:rsidP="006918E4">
    <w:pPr>
      <w:pStyle w:val="Encabezado"/>
      <w:tabs>
        <w:tab w:val="clear" w:pos="4252"/>
        <w:tab w:val="clear" w:pos="8504"/>
        <w:tab w:val="left" w:pos="190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1"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60"/>
      <w:gridCol w:w="3915"/>
      <w:gridCol w:w="1945"/>
    </w:tblGrid>
    <w:tr w:rsidR="00C72DDD" w14:paraId="47921F7A" w14:textId="77777777" w:rsidTr="00AE537B">
      <w:trPr>
        <w:trHeight w:val="416"/>
      </w:trPr>
      <w:tc>
        <w:tcPr>
          <w:tcW w:w="3060" w:type="dxa"/>
          <w:vMerge w:val="restart"/>
          <w:noWrap/>
          <w:vAlign w:val="center"/>
        </w:tcPr>
        <w:p w14:paraId="194B8F46" w14:textId="77777777" w:rsidR="00C72DDD" w:rsidRDefault="003A44C5" w:rsidP="00C72DDD">
          <w:pPr>
            <w:jc w:val="center"/>
            <w:rPr>
              <w:rFonts w:ascii="Arial Narrow" w:hAnsi="Arial Narrow" w:cs="Arial"/>
              <w:b/>
              <w:bCs/>
              <w:sz w:val="24"/>
              <w:szCs w:val="24"/>
            </w:rPr>
          </w:pPr>
          <w:r w:rsidRPr="00833859">
            <w:rPr>
              <w:noProof/>
            </w:rPr>
            <w:drawing>
              <wp:inline distT="0" distB="0" distL="0" distR="0" wp14:anchorId="431F5FAB" wp14:editId="25A5EF1A">
                <wp:extent cx="1851660" cy="341630"/>
                <wp:effectExtent l="0" t="0" r="0" b="0"/>
                <wp:docPr id="2"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1660" cy="341630"/>
                        </a:xfrm>
                        <a:prstGeom prst="rect">
                          <a:avLst/>
                        </a:prstGeom>
                        <a:noFill/>
                        <a:ln>
                          <a:noFill/>
                        </a:ln>
                      </pic:spPr>
                    </pic:pic>
                  </a:graphicData>
                </a:graphic>
              </wp:inline>
            </w:drawing>
          </w:r>
        </w:p>
      </w:tc>
      <w:tc>
        <w:tcPr>
          <w:tcW w:w="4028" w:type="dxa"/>
          <w:vMerge w:val="restart"/>
          <w:vAlign w:val="center"/>
        </w:tcPr>
        <w:p w14:paraId="02C43BE3" w14:textId="6406CFDA" w:rsidR="00C72DDD" w:rsidRDefault="00C72DDD" w:rsidP="00C72DDD">
          <w:pPr>
            <w:jc w:val="center"/>
            <w:rPr>
              <w:rFonts w:ascii="Arial Narrow" w:hAnsi="Arial Narrow" w:cs="Arial"/>
              <w:b/>
              <w:bCs/>
              <w:sz w:val="24"/>
              <w:szCs w:val="24"/>
            </w:rPr>
          </w:pPr>
          <w:r>
            <w:rPr>
              <w:rFonts w:ascii="Arial Narrow" w:hAnsi="Arial Narrow" w:cs="Arial"/>
              <w:b/>
              <w:bCs/>
              <w:sz w:val="24"/>
              <w:szCs w:val="24"/>
            </w:rPr>
            <w:t xml:space="preserve">PROCESO GESTIÓN </w:t>
          </w:r>
          <w:r w:rsidR="003A44C5">
            <w:rPr>
              <w:rFonts w:ascii="Arial Narrow" w:hAnsi="Arial Narrow" w:cs="Arial"/>
              <w:b/>
              <w:bCs/>
              <w:sz w:val="24"/>
              <w:szCs w:val="24"/>
            </w:rPr>
            <w:t>CONTRACTUAL</w:t>
          </w:r>
          <w:r w:rsidR="003A44C5">
            <w:rPr>
              <w:rFonts w:ascii="Arial Narrow" w:hAnsi="Arial Narrow" w:cs="Arial"/>
              <w:b/>
              <w:bCs/>
              <w:sz w:val="24"/>
              <w:szCs w:val="24"/>
            </w:rPr>
            <w:tab/>
          </w:r>
          <w:r w:rsidRPr="009D3E10">
            <w:rPr>
              <w:rFonts w:ascii="Arial Narrow" w:hAnsi="Arial Narrow" w:cs="Arial"/>
              <w:b/>
              <w:bCs/>
              <w:sz w:val="24"/>
              <w:szCs w:val="24"/>
            </w:rPr>
            <w:t xml:space="preserve"> </w:t>
          </w:r>
        </w:p>
        <w:p w14:paraId="3D3A2F12" w14:textId="77777777" w:rsidR="00C72DDD" w:rsidRDefault="00C72DDD" w:rsidP="00C72DDD">
          <w:pPr>
            <w:jc w:val="center"/>
            <w:rPr>
              <w:rFonts w:ascii="Arial Narrow" w:hAnsi="Arial Narrow" w:cs="Arial"/>
              <w:b/>
              <w:bCs/>
              <w:sz w:val="24"/>
              <w:szCs w:val="24"/>
            </w:rPr>
          </w:pPr>
        </w:p>
        <w:p w14:paraId="7C2C9F31" w14:textId="77777777" w:rsidR="00C72DDD" w:rsidRPr="00AE537B" w:rsidRDefault="00C72DDD" w:rsidP="00C72DDD">
          <w:pPr>
            <w:jc w:val="center"/>
            <w:rPr>
              <w:rFonts w:ascii="Arial Narrow" w:hAnsi="Arial Narrow" w:cs="Arial"/>
              <w:b/>
              <w:bCs/>
              <w:sz w:val="24"/>
              <w:szCs w:val="24"/>
            </w:rPr>
          </w:pPr>
          <w:r w:rsidRPr="00AE537B">
            <w:rPr>
              <w:rFonts w:ascii="Arial Narrow" w:hAnsi="Arial Narrow" w:cs="Arial"/>
              <w:b/>
              <w:bCs/>
              <w:sz w:val="24"/>
              <w:szCs w:val="24"/>
            </w:rPr>
            <w:t xml:space="preserve">FORMATO </w:t>
          </w:r>
        </w:p>
        <w:p w14:paraId="56E40533" w14:textId="77777777" w:rsidR="00C72DDD" w:rsidRPr="009D3E10" w:rsidRDefault="00AE537B" w:rsidP="00C72DDD">
          <w:pPr>
            <w:jc w:val="center"/>
            <w:rPr>
              <w:rFonts w:ascii="Arial Narrow" w:hAnsi="Arial Narrow" w:cs="Arial"/>
              <w:b/>
              <w:bCs/>
              <w:sz w:val="24"/>
              <w:szCs w:val="24"/>
            </w:rPr>
          </w:pPr>
          <w:r w:rsidRPr="00AE537B">
            <w:rPr>
              <w:rFonts w:ascii="Arial Narrow" w:hAnsi="Arial Narrow" w:cs="Arial"/>
              <w:b/>
              <w:bCs/>
              <w:sz w:val="24"/>
              <w:szCs w:val="24"/>
            </w:rPr>
            <w:t>INFORME DE GESTIÓN OBLIGACIONES CONTRACTUALES SECOP II</w:t>
          </w:r>
        </w:p>
      </w:tc>
      <w:tc>
        <w:tcPr>
          <w:tcW w:w="1984" w:type="dxa"/>
          <w:vAlign w:val="center"/>
        </w:tcPr>
        <w:p w14:paraId="04A84CAC" w14:textId="4FB2F12E" w:rsidR="00C72DDD" w:rsidRPr="00947020" w:rsidRDefault="00C72DDD" w:rsidP="00947020">
          <w:pPr>
            <w:ind w:left="709" w:hanging="709"/>
            <w:rPr>
              <w:rFonts w:ascii="Arial Narrow" w:hAnsi="Arial Narrow" w:cs="Arial"/>
              <w:sz w:val="18"/>
              <w:szCs w:val="16"/>
            </w:rPr>
          </w:pPr>
          <w:r w:rsidRPr="00947020">
            <w:rPr>
              <w:rFonts w:ascii="Arial Narrow" w:hAnsi="Arial Narrow" w:cs="Arial"/>
              <w:sz w:val="18"/>
              <w:szCs w:val="16"/>
            </w:rPr>
            <w:t xml:space="preserve">Código: </w:t>
          </w:r>
          <w:r w:rsidR="003A44C5" w:rsidRPr="003A44C5">
            <w:rPr>
              <w:rFonts w:ascii="Arial Narrow" w:hAnsi="Arial Narrow" w:cs="Arial"/>
              <w:sz w:val="18"/>
              <w:szCs w:val="16"/>
            </w:rPr>
            <w:t>GC-F-0</w:t>
          </w:r>
          <w:r w:rsidR="003A44C5">
            <w:rPr>
              <w:rFonts w:ascii="Arial Narrow" w:hAnsi="Arial Narrow" w:cs="Arial"/>
              <w:sz w:val="18"/>
              <w:szCs w:val="16"/>
            </w:rPr>
            <w:t>7</w:t>
          </w:r>
        </w:p>
      </w:tc>
    </w:tr>
    <w:tr w:rsidR="00C72DDD" w14:paraId="68F90E65" w14:textId="77777777" w:rsidTr="00AE537B">
      <w:trPr>
        <w:trHeight w:val="334"/>
      </w:trPr>
      <w:tc>
        <w:tcPr>
          <w:tcW w:w="3060" w:type="dxa"/>
          <w:vMerge/>
          <w:vAlign w:val="center"/>
        </w:tcPr>
        <w:p w14:paraId="4BCE5F9D" w14:textId="77777777" w:rsidR="00C72DDD" w:rsidRPr="009D3E10" w:rsidRDefault="00C72DDD" w:rsidP="00C72DDD">
          <w:pPr>
            <w:rPr>
              <w:rFonts w:ascii="Arial Narrow" w:hAnsi="Arial Narrow" w:cs="Arial"/>
              <w:b/>
              <w:bCs/>
            </w:rPr>
          </w:pPr>
        </w:p>
      </w:tc>
      <w:tc>
        <w:tcPr>
          <w:tcW w:w="4028" w:type="dxa"/>
          <w:vMerge/>
          <w:vAlign w:val="center"/>
        </w:tcPr>
        <w:p w14:paraId="4736F123" w14:textId="77777777" w:rsidR="00C72DDD" w:rsidRPr="009D3E10" w:rsidRDefault="00C72DDD" w:rsidP="00C72DDD">
          <w:pPr>
            <w:rPr>
              <w:rFonts w:ascii="Arial Narrow" w:hAnsi="Arial Narrow" w:cs="Arial"/>
              <w:b/>
              <w:bCs/>
            </w:rPr>
          </w:pPr>
        </w:p>
      </w:tc>
      <w:tc>
        <w:tcPr>
          <w:tcW w:w="1984" w:type="dxa"/>
          <w:vAlign w:val="center"/>
        </w:tcPr>
        <w:p w14:paraId="21CDA329" w14:textId="77777777" w:rsidR="00C72DDD" w:rsidRPr="00947020" w:rsidRDefault="00C72DDD" w:rsidP="00C72DDD">
          <w:pPr>
            <w:ind w:left="709" w:hanging="709"/>
            <w:rPr>
              <w:rFonts w:ascii="Arial Narrow" w:hAnsi="Arial Narrow" w:cs="Arial"/>
              <w:sz w:val="18"/>
              <w:szCs w:val="16"/>
            </w:rPr>
          </w:pPr>
          <w:r w:rsidRPr="00947020">
            <w:rPr>
              <w:rFonts w:ascii="Arial Narrow" w:hAnsi="Arial Narrow" w:cs="Arial"/>
              <w:sz w:val="18"/>
              <w:szCs w:val="16"/>
            </w:rPr>
            <w:t>Versión: 1.0</w:t>
          </w:r>
        </w:p>
      </w:tc>
    </w:tr>
    <w:tr w:rsidR="00C72DDD" w14:paraId="360E2476" w14:textId="77777777" w:rsidTr="00AE537B">
      <w:trPr>
        <w:trHeight w:val="357"/>
      </w:trPr>
      <w:tc>
        <w:tcPr>
          <w:tcW w:w="3060" w:type="dxa"/>
          <w:vMerge/>
          <w:vAlign w:val="center"/>
        </w:tcPr>
        <w:p w14:paraId="35AA22DE" w14:textId="77777777" w:rsidR="00C72DDD" w:rsidRPr="009D3E10" w:rsidRDefault="00C72DDD" w:rsidP="00C72DDD">
          <w:pPr>
            <w:rPr>
              <w:rFonts w:ascii="Arial Narrow" w:hAnsi="Arial Narrow" w:cs="Arial"/>
              <w:b/>
              <w:bCs/>
            </w:rPr>
          </w:pPr>
        </w:p>
      </w:tc>
      <w:tc>
        <w:tcPr>
          <w:tcW w:w="4028" w:type="dxa"/>
          <w:vMerge/>
          <w:vAlign w:val="center"/>
        </w:tcPr>
        <w:p w14:paraId="5B0860E2" w14:textId="77777777" w:rsidR="00C72DDD" w:rsidRPr="009D3E10" w:rsidRDefault="00C72DDD" w:rsidP="00C72DDD">
          <w:pPr>
            <w:rPr>
              <w:rFonts w:ascii="Arial Narrow" w:hAnsi="Arial Narrow" w:cs="Arial"/>
              <w:b/>
              <w:bCs/>
            </w:rPr>
          </w:pPr>
        </w:p>
      </w:tc>
      <w:tc>
        <w:tcPr>
          <w:tcW w:w="1984" w:type="dxa"/>
          <w:vAlign w:val="center"/>
        </w:tcPr>
        <w:p w14:paraId="6B79ADD1" w14:textId="77777777" w:rsidR="00C72DDD" w:rsidRPr="00947020" w:rsidRDefault="00C72DDD" w:rsidP="00C72DDD">
          <w:pPr>
            <w:ind w:left="709" w:hanging="709"/>
            <w:rPr>
              <w:rFonts w:ascii="Arial Narrow" w:hAnsi="Arial Narrow" w:cs="Arial"/>
              <w:sz w:val="18"/>
              <w:szCs w:val="16"/>
            </w:rPr>
          </w:pPr>
          <w:r w:rsidRPr="00947020">
            <w:rPr>
              <w:rFonts w:ascii="Arial Narrow" w:hAnsi="Arial Narrow" w:cs="Arial"/>
              <w:sz w:val="18"/>
              <w:szCs w:val="16"/>
            </w:rPr>
            <w:t xml:space="preserve">Fecha: </w:t>
          </w:r>
          <w:proofErr w:type="gramStart"/>
          <w:r w:rsidRPr="00947020">
            <w:rPr>
              <w:rFonts w:ascii="Arial Narrow" w:hAnsi="Arial Narrow" w:cs="Arial"/>
              <w:sz w:val="18"/>
              <w:szCs w:val="16"/>
            </w:rPr>
            <w:t>Enero</w:t>
          </w:r>
          <w:proofErr w:type="gramEnd"/>
          <w:r w:rsidRPr="00947020">
            <w:rPr>
              <w:rFonts w:ascii="Arial Narrow" w:hAnsi="Arial Narrow" w:cs="Arial"/>
              <w:sz w:val="18"/>
              <w:szCs w:val="16"/>
            </w:rPr>
            <w:t xml:space="preserve"> </w:t>
          </w:r>
          <w:r w:rsidR="00947020">
            <w:rPr>
              <w:rFonts w:ascii="Arial Narrow" w:hAnsi="Arial Narrow" w:cs="Arial"/>
              <w:sz w:val="18"/>
              <w:szCs w:val="16"/>
            </w:rPr>
            <w:t>29</w:t>
          </w:r>
          <w:r w:rsidRPr="00947020">
            <w:rPr>
              <w:rFonts w:ascii="Arial Narrow" w:hAnsi="Arial Narrow" w:cs="Arial"/>
              <w:sz w:val="18"/>
              <w:szCs w:val="16"/>
            </w:rPr>
            <w:t xml:space="preserve"> de 2025</w:t>
          </w:r>
        </w:p>
      </w:tc>
    </w:tr>
    <w:tr w:rsidR="00C72DDD" w14:paraId="3A8D8C34" w14:textId="77777777" w:rsidTr="00AE537B">
      <w:trPr>
        <w:trHeight w:val="348"/>
      </w:trPr>
      <w:tc>
        <w:tcPr>
          <w:tcW w:w="3060" w:type="dxa"/>
          <w:vMerge/>
          <w:vAlign w:val="center"/>
        </w:tcPr>
        <w:p w14:paraId="57998E52" w14:textId="77777777" w:rsidR="00C72DDD" w:rsidRPr="009D3E10" w:rsidRDefault="00C72DDD" w:rsidP="00C72DDD">
          <w:pPr>
            <w:rPr>
              <w:rFonts w:ascii="Arial Narrow" w:hAnsi="Arial Narrow" w:cs="Arial"/>
              <w:b/>
              <w:bCs/>
            </w:rPr>
          </w:pPr>
        </w:p>
      </w:tc>
      <w:tc>
        <w:tcPr>
          <w:tcW w:w="4028" w:type="dxa"/>
          <w:vMerge/>
          <w:vAlign w:val="center"/>
        </w:tcPr>
        <w:p w14:paraId="38F5B642" w14:textId="77777777" w:rsidR="00C72DDD" w:rsidRPr="009D3E10" w:rsidRDefault="00C72DDD" w:rsidP="00C72DDD">
          <w:pPr>
            <w:rPr>
              <w:rFonts w:ascii="Arial Narrow" w:hAnsi="Arial Narrow" w:cs="Arial"/>
              <w:b/>
              <w:bCs/>
            </w:rPr>
          </w:pPr>
        </w:p>
      </w:tc>
      <w:tc>
        <w:tcPr>
          <w:tcW w:w="1984" w:type="dxa"/>
          <w:vAlign w:val="center"/>
        </w:tcPr>
        <w:p w14:paraId="455DCCFB" w14:textId="77777777" w:rsidR="00C72DDD" w:rsidRPr="00947020" w:rsidRDefault="00C72DDD" w:rsidP="00C72DDD">
          <w:pPr>
            <w:ind w:left="709" w:hanging="709"/>
            <w:rPr>
              <w:rFonts w:ascii="Arial Narrow" w:hAnsi="Arial Narrow" w:cs="Arial"/>
              <w:sz w:val="18"/>
              <w:szCs w:val="16"/>
            </w:rPr>
          </w:pPr>
          <w:r w:rsidRPr="00947020">
            <w:rPr>
              <w:rFonts w:ascii="Arial Narrow" w:hAnsi="Arial Narrow" w:cs="Arial"/>
              <w:sz w:val="18"/>
              <w:szCs w:val="16"/>
            </w:rPr>
            <w:t xml:space="preserve">Página:  </w:t>
          </w:r>
          <w:r w:rsidRPr="00947020">
            <w:rPr>
              <w:rFonts w:ascii="Arial Narrow" w:hAnsi="Arial Narrow" w:cs="Arial"/>
              <w:sz w:val="18"/>
              <w:szCs w:val="16"/>
            </w:rPr>
            <w:fldChar w:fldCharType="begin"/>
          </w:r>
          <w:r w:rsidRPr="00947020">
            <w:rPr>
              <w:rFonts w:ascii="Arial Narrow" w:hAnsi="Arial Narrow" w:cs="Arial"/>
              <w:sz w:val="18"/>
              <w:szCs w:val="16"/>
            </w:rPr>
            <w:instrText>PAGE   \* MERGEFORMAT</w:instrText>
          </w:r>
          <w:r w:rsidRPr="00947020">
            <w:rPr>
              <w:rFonts w:ascii="Arial Narrow" w:hAnsi="Arial Narrow" w:cs="Arial"/>
              <w:sz w:val="18"/>
              <w:szCs w:val="16"/>
            </w:rPr>
            <w:fldChar w:fldCharType="separate"/>
          </w:r>
          <w:r w:rsidRPr="00947020">
            <w:rPr>
              <w:rFonts w:ascii="Arial Narrow" w:hAnsi="Arial Narrow" w:cs="Arial"/>
              <w:noProof/>
              <w:sz w:val="18"/>
              <w:szCs w:val="16"/>
              <w:lang w:val="es-ES"/>
            </w:rPr>
            <w:t>1</w:t>
          </w:r>
          <w:r w:rsidRPr="00947020">
            <w:rPr>
              <w:rFonts w:ascii="Arial Narrow" w:hAnsi="Arial Narrow" w:cs="Arial"/>
              <w:sz w:val="18"/>
              <w:szCs w:val="16"/>
            </w:rPr>
            <w:fldChar w:fldCharType="end"/>
          </w:r>
          <w:r w:rsidRPr="00947020">
            <w:rPr>
              <w:rFonts w:ascii="Arial Narrow" w:hAnsi="Arial Narrow" w:cs="Arial"/>
              <w:sz w:val="18"/>
              <w:szCs w:val="16"/>
            </w:rPr>
            <w:t xml:space="preserve"> de </w:t>
          </w:r>
          <w:r w:rsidRPr="00947020">
            <w:rPr>
              <w:rFonts w:ascii="Arial Narrow" w:hAnsi="Arial Narrow" w:cs="Arial"/>
              <w:sz w:val="18"/>
              <w:szCs w:val="16"/>
            </w:rPr>
            <w:fldChar w:fldCharType="begin"/>
          </w:r>
          <w:r w:rsidRPr="00947020">
            <w:rPr>
              <w:rFonts w:ascii="Arial Narrow" w:hAnsi="Arial Narrow" w:cs="Arial"/>
              <w:sz w:val="18"/>
              <w:szCs w:val="16"/>
            </w:rPr>
            <w:instrText xml:space="preserve"> NUMPAGES   \* MERGEFORMAT </w:instrText>
          </w:r>
          <w:r w:rsidRPr="00947020">
            <w:rPr>
              <w:rFonts w:ascii="Arial Narrow" w:hAnsi="Arial Narrow" w:cs="Arial"/>
              <w:sz w:val="18"/>
              <w:szCs w:val="16"/>
            </w:rPr>
            <w:fldChar w:fldCharType="separate"/>
          </w:r>
          <w:r w:rsidRPr="00947020">
            <w:rPr>
              <w:rFonts w:ascii="Arial Narrow" w:hAnsi="Arial Narrow" w:cs="Arial"/>
              <w:noProof/>
              <w:sz w:val="18"/>
              <w:szCs w:val="16"/>
            </w:rPr>
            <w:t>3</w:t>
          </w:r>
          <w:r w:rsidRPr="00947020">
            <w:rPr>
              <w:rFonts w:ascii="Arial Narrow" w:hAnsi="Arial Narrow" w:cs="Arial"/>
              <w:sz w:val="18"/>
              <w:szCs w:val="16"/>
            </w:rPr>
            <w:fldChar w:fldCharType="end"/>
          </w:r>
        </w:p>
      </w:tc>
    </w:tr>
  </w:tbl>
  <w:p w14:paraId="63488A9E" w14:textId="77777777" w:rsidR="001E3FBC" w:rsidRDefault="001E3FB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654"/>
    <w:multiLevelType w:val="hybridMultilevel"/>
    <w:tmpl w:val="7B3C492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749209D"/>
    <w:multiLevelType w:val="hybridMultilevel"/>
    <w:tmpl w:val="B64AE02A"/>
    <w:lvl w:ilvl="0" w:tplc="2DC68CB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1C39C3"/>
    <w:multiLevelType w:val="hybridMultilevel"/>
    <w:tmpl w:val="B64AE02A"/>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F10735"/>
    <w:multiLevelType w:val="hybridMultilevel"/>
    <w:tmpl w:val="D64E0946"/>
    <w:lvl w:ilvl="0" w:tplc="0FC0BCC8">
      <w:start w:val="1"/>
      <w:numFmt w:val="decimal"/>
      <w:lvlText w:val="(%1)"/>
      <w:lvlJc w:val="left"/>
      <w:pPr>
        <w:tabs>
          <w:tab w:val="num" w:pos="643"/>
        </w:tabs>
        <w:ind w:left="643" w:hanging="360"/>
      </w:pPr>
      <w:rPr>
        <w:rFonts w:hint="default"/>
        <w:b/>
      </w:rPr>
    </w:lvl>
    <w:lvl w:ilvl="1" w:tplc="1D688712">
      <w:start w:val="3"/>
      <w:numFmt w:val="bullet"/>
      <w:lvlText w:val="-"/>
      <w:lvlJc w:val="left"/>
      <w:pPr>
        <w:tabs>
          <w:tab w:val="num" w:pos="1440"/>
        </w:tabs>
        <w:ind w:left="1440" w:hanging="360"/>
      </w:pPr>
      <w:rPr>
        <w:rFonts w:ascii="Arial" w:eastAsia="Times New Roman" w:hAnsi="Arial" w:cs="Arial" w:hint="default"/>
        <w:b w:val="0"/>
      </w:rPr>
    </w:lvl>
    <w:lvl w:ilvl="2" w:tplc="191CBD34">
      <w:start w:val="3"/>
      <w:numFmt w:val="bullet"/>
      <w:lvlText w:val=""/>
      <w:lvlJc w:val="left"/>
      <w:pPr>
        <w:tabs>
          <w:tab w:val="num" w:pos="2700"/>
        </w:tabs>
        <w:ind w:left="2700" w:hanging="720"/>
      </w:pPr>
      <w:rPr>
        <w:rFonts w:ascii="Symbol" w:eastAsia="Times New Roman" w:hAnsi="Symbol" w:cs="Arial"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29FC67B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5FBE4FFB"/>
    <w:multiLevelType w:val="hybridMultilevel"/>
    <w:tmpl w:val="A2A4FD3A"/>
    <w:lvl w:ilvl="0" w:tplc="DAA697AA">
      <w:start w:val="1"/>
      <w:numFmt w:val="decimal"/>
      <w:lvlText w:val="%1."/>
      <w:lvlJc w:val="left"/>
      <w:pPr>
        <w:tabs>
          <w:tab w:val="num" w:pos="1065"/>
        </w:tabs>
        <w:ind w:left="1065" w:hanging="705"/>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63C121CC"/>
    <w:multiLevelType w:val="hybridMultilevel"/>
    <w:tmpl w:val="7B3C492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68C4009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7BB655BA"/>
    <w:multiLevelType w:val="hybridMultilevel"/>
    <w:tmpl w:val="8444A7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58588282">
    <w:abstractNumId w:val="4"/>
  </w:num>
  <w:num w:numId="2" w16cid:durableId="1777168060">
    <w:abstractNumId w:val="7"/>
  </w:num>
  <w:num w:numId="3" w16cid:durableId="1652832026">
    <w:abstractNumId w:val="5"/>
  </w:num>
  <w:num w:numId="4" w16cid:durableId="345178998">
    <w:abstractNumId w:val="6"/>
  </w:num>
  <w:num w:numId="5" w16cid:durableId="1653558064">
    <w:abstractNumId w:val="8"/>
  </w:num>
  <w:num w:numId="6" w16cid:durableId="1004669570">
    <w:abstractNumId w:val="0"/>
  </w:num>
  <w:num w:numId="7" w16cid:durableId="1482234600">
    <w:abstractNumId w:val="1"/>
  </w:num>
  <w:num w:numId="8" w16cid:durableId="1903901954">
    <w:abstractNumId w:val="2"/>
  </w:num>
  <w:num w:numId="9" w16cid:durableId="6511061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EC8"/>
    <w:rsid w:val="000043E1"/>
    <w:rsid w:val="00004CA0"/>
    <w:rsid w:val="00006C7E"/>
    <w:rsid w:val="00010D20"/>
    <w:rsid w:val="00011A06"/>
    <w:rsid w:val="00011C51"/>
    <w:rsid w:val="00016300"/>
    <w:rsid w:val="00016CC9"/>
    <w:rsid w:val="0002703D"/>
    <w:rsid w:val="0003647E"/>
    <w:rsid w:val="00041B91"/>
    <w:rsid w:val="000473ED"/>
    <w:rsid w:val="00051695"/>
    <w:rsid w:val="00052876"/>
    <w:rsid w:val="00055D21"/>
    <w:rsid w:val="00060A9E"/>
    <w:rsid w:val="00061336"/>
    <w:rsid w:val="00062D01"/>
    <w:rsid w:val="00067580"/>
    <w:rsid w:val="000712F7"/>
    <w:rsid w:val="00071808"/>
    <w:rsid w:val="0007433B"/>
    <w:rsid w:val="000764A9"/>
    <w:rsid w:val="00077FD1"/>
    <w:rsid w:val="00085786"/>
    <w:rsid w:val="0009019F"/>
    <w:rsid w:val="000928C0"/>
    <w:rsid w:val="000A2C9A"/>
    <w:rsid w:val="000A2C9B"/>
    <w:rsid w:val="000A63D4"/>
    <w:rsid w:val="000A63E2"/>
    <w:rsid w:val="000A78EA"/>
    <w:rsid w:val="000B1F47"/>
    <w:rsid w:val="000C3B94"/>
    <w:rsid w:val="000C76EA"/>
    <w:rsid w:val="000C7A48"/>
    <w:rsid w:val="000D0435"/>
    <w:rsid w:val="000D081E"/>
    <w:rsid w:val="000D2A0E"/>
    <w:rsid w:val="000D38E6"/>
    <w:rsid w:val="000D69DC"/>
    <w:rsid w:val="000D740B"/>
    <w:rsid w:val="000E53D4"/>
    <w:rsid w:val="000E6CC3"/>
    <w:rsid w:val="000E72B8"/>
    <w:rsid w:val="000E7C91"/>
    <w:rsid w:val="000F0A24"/>
    <w:rsid w:val="001006F6"/>
    <w:rsid w:val="00100E18"/>
    <w:rsid w:val="00100E89"/>
    <w:rsid w:val="001059B1"/>
    <w:rsid w:val="00106115"/>
    <w:rsid w:val="001073B4"/>
    <w:rsid w:val="00107745"/>
    <w:rsid w:val="00110297"/>
    <w:rsid w:val="001104ED"/>
    <w:rsid w:val="00111198"/>
    <w:rsid w:val="00113FC0"/>
    <w:rsid w:val="001158D8"/>
    <w:rsid w:val="00116085"/>
    <w:rsid w:val="00120AD2"/>
    <w:rsid w:val="001213CA"/>
    <w:rsid w:val="00123486"/>
    <w:rsid w:val="001345A7"/>
    <w:rsid w:val="00135CBB"/>
    <w:rsid w:val="00145D09"/>
    <w:rsid w:val="00152C2C"/>
    <w:rsid w:val="001600EE"/>
    <w:rsid w:val="00165A61"/>
    <w:rsid w:val="00167DB5"/>
    <w:rsid w:val="00173438"/>
    <w:rsid w:val="00173714"/>
    <w:rsid w:val="00173CB6"/>
    <w:rsid w:val="00175328"/>
    <w:rsid w:val="00183DC6"/>
    <w:rsid w:val="00186CEE"/>
    <w:rsid w:val="001959B4"/>
    <w:rsid w:val="001A1B71"/>
    <w:rsid w:val="001A54E3"/>
    <w:rsid w:val="001B3C13"/>
    <w:rsid w:val="001C2BDF"/>
    <w:rsid w:val="001C6585"/>
    <w:rsid w:val="001C692D"/>
    <w:rsid w:val="001D727E"/>
    <w:rsid w:val="001E1097"/>
    <w:rsid w:val="001E258A"/>
    <w:rsid w:val="001E3FBC"/>
    <w:rsid w:val="001E42DA"/>
    <w:rsid w:val="001F0546"/>
    <w:rsid w:val="001F4BE9"/>
    <w:rsid w:val="00200271"/>
    <w:rsid w:val="00210378"/>
    <w:rsid w:val="0021039F"/>
    <w:rsid w:val="00212537"/>
    <w:rsid w:val="00225E1C"/>
    <w:rsid w:val="00227B33"/>
    <w:rsid w:val="002413E7"/>
    <w:rsid w:val="002422A5"/>
    <w:rsid w:val="00243D3A"/>
    <w:rsid w:val="00245CFB"/>
    <w:rsid w:val="00246539"/>
    <w:rsid w:val="00247F91"/>
    <w:rsid w:val="00252FE1"/>
    <w:rsid w:val="0026133A"/>
    <w:rsid w:val="00273194"/>
    <w:rsid w:val="00274425"/>
    <w:rsid w:val="002803B9"/>
    <w:rsid w:val="00284465"/>
    <w:rsid w:val="0028614D"/>
    <w:rsid w:val="002A1EBE"/>
    <w:rsid w:val="002A363E"/>
    <w:rsid w:val="002A76ED"/>
    <w:rsid w:val="002B1C4D"/>
    <w:rsid w:val="002B350E"/>
    <w:rsid w:val="002B60EF"/>
    <w:rsid w:val="002C64DE"/>
    <w:rsid w:val="002E0491"/>
    <w:rsid w:val="002E0568"/>
    <w:rsid w:val="002E79FA"/>
    <w:rsid w:val="002F1E9A"/>
    <w:rsid w:val="002F1FF8"/>
    <w:rsid w:val="002F5397"/>
    <w:rsid w:val="002F5871"/>
    <w:rsid w:val="002F7863"/>
    <w:rsid w:val="0030031B"/>
    <w:rsid w:val="00303576"/>
    <w:rsid w:val="003056D8"/>
    <w:rsid w:val="00307F5F"/>
    <w:rsid w:val="0031040C"/>
    <w:rsid w:val="00314F89"/>
    <w:rsid w:val="003153A9"/>
    <w:rsid w:val="00317E48"/>
    <w:rsid w:val="003218B8"/>
    <w:rsid w:val="00322A94"/>
    <w:rsid w:val="00322C85"/>
    <w:rsid w:val="00333D7B"/>
    <w:rsid w:val="003345E2"/>
    <w:rsid w:val="003348AA"/>
    <w:rsid w:val="0033555F"/>
    <w:rsid w:val="003356F5"/>
    <w:rsid w:val="00340391"/>
    <w:rsid w:val="003443DC"/>
    <w:rsid w:val="003447C1"/>
    <w:rsid w:val="0034722E"/>
    <w:rsid w:val="00350082"/>
    <w:rsid w:val="00352D1C"/>
    <w:rsid w:val="00357314"/>
    <w:rsid w:val="003618CA"/>
    <w:rsid w:val="00364A49"/>
    <w:rsid w:val="00370750"/>
    <w:rsid w:val="00375F26"/>
    <w:rsid w:val="0037651D"/>
    <w:rsid w:val="00382249"/>
    <w:rsid w:val="003876BF"/>
    <w:rsid w:val="003931B3"/>
    <w:rsid w:val="00396274"/>
    <w:rsid w:val="00396C2A"/>
    <w:rsid w:val="003A44C5"/>
    <w:rsid w:val="003B23CA"/>
    <w:rsid w:val="003B3DDE"/>
    <w:rsid w:val="003B3E00"/>
    <w:rsid w:val="003B3FBD"/>
    <w:rsid w:val="003B4D57"/>
    <w:rsid w:val="003B6C3D"/>
    <w:rsid w:val="003C2B64"/>
    <w:rsid w:val="003D2ABC"/>
    <w:rsid w:val="003D3FF8"/>
    <w:rsid w:val="003D4805"/>
    <w:rsid w:val="003E00AE"/>
    <w:rsid w:val="003E3ACE"/>
    <w:rsid w:val="003E5BD8"/>
    <w:rsid w:val="00401BF9"/>
    <w:rsid w:val="00403518"/>
    <w:rsid w:val="004069A4"/>
    <w:rsid w:val="00420C0F"/>
    <w:rsid w:val="0043218E"/>
    <w:rsid w:val="0043333A"/>
    <w:rsid w:val="00444938"/>
    <w:rsid w:val="00444E90"/>
    <w:rsid w:val="00445BF6"/>
    <w:rsid w:val="00450997"/>
    <w:rsid w:val="00451708"/>
    <w:rsid w:val="004527F3"/>
    <w:rsid w:val="00455EFC"/>
    <w:rsid w:val="00462642"/>
    <w:rsid w:val="00464FB3"/>
    <w:rsid w:val="00483EA0"/>
    <w:rsid w:val="0048783A"/>
    <w:rsid w:val="00490574"/>
    <w:rsid w:val="004924D6"/>
    <w:rsid w:val="0049774E"/>
    <w:rsid w:val="004A43EB"/>
    <w:rsid w:val="004A5BC0"/>
    <w:rsid w:val="004B3120"/>
    <w:rsid w:val="004B34DD"/>
    <w:rsid w:val="004B481A"/>
    <w:rsid w:val="004B4D44"/>
    <w:rsid w:val="004B51B0"/>
    <w:rsid w:val="004C2579"/>
    <w:rsid w:val="004C284C"/>
    <w:rsid w:val="004E354C"/>
    <w:rsid w:val="004E38A0"/>
    <w:rsid w:val="004F3965"/>
    <w:rsid w:val="004F7A1E"/>
    <w:rsid w:val="005060E6"/>
    <w:rsid w:val="00510026"/>
    <w:rsid w:val="00510650"/>
    <w:rsid w:val="00511295"/>
    <w:rsid w:val="005128F1"/>
    <w:rsid w:val="005157AD"/>
    <w:rsid w:val="00515832"/>
    <w:rsid w:val="00521284"/>
    <w:rsid w:val="00522D67"/>
    <w:rsid w:val="0052681F"/>
    <w:rsid w:val="00527E4C"/>
    <w:rsid w:val="00530A58"/>
    <w:rsid w:val="00530CCA"/>
    <w:rsid w:val="00534095"/>
    <w:rsid w:val="005354AC"/>
    <w:rsid w:val="00540FE1"/>
    <w:rsid w:val="005444D6"/>
    <w:rsid w:val="00557E1D"/>
    <w:rsid w:val="005623B0"/>
    <w:rsid w:val="00570B4B"/>
    <w:rsid w:val="00572E6A"/>
    <w:rsid w:val="00574DE8"/>
    <w:rsid w:val="0058283F"/>
    <w:rsid w:val="00586BEF"/>
    <w:rsid w:val="00594384"/>
    <w:rsid w:val="00595AE1"/>
    <w:rsid w:val="00596064"/>
    <w:rsid w:val="005A19B7"/>
    <w:rsid w:val="005B2605"/>
    <w:rsid w:val="005B32CE"/>
    <w:rsid w:val="005B4C23"/>
    <w:rsid w:val="005C329D"/>
    <w:rsid w:val="005D0156"/>
    <w:rsid w:val="005D7C25"/>
    <w:rsid w:val="005E08CB"/>
    <w:rsid w:val="005E4999"/>
    <w:rsid w:val="005E4E94"/>
    <w:rsid w:val="005E522B"/>
    <w:rsid w:val="005E59E0"/>
    <w:rsid w:val="005E790E"/>
    <w:rsid w:val="005E7B37"/>
    <w:rsid w:val="005F12ED"/>
    <w:rsid w:val="005F2BB5"/>
    <w:rsid w:val="00607FF4"/>
    <w:rsid w:val="006124FC"/>
    <w:rsid w:val="00615BAC"/>
    <w:rsid w:val="006166B0"/>
    <w:rsid w:val="00617E05"/>
    <w:rsid w:val="00621203"/>
    <w:rsid w:val="00621630"/>
    <w:rsid w:val="00623D07"/>
    <w:rsid w:val="006328B6"/>
    <w:rsid w:val="0063562F"/>
    <w:rsid w:val="00637CD1"/>
    <w:rsid w:val="0064601B"/>
    <w:rsid w:val="006551CD"/>
    <w:rsid w:val="006551F0"/>
    <w:rsid w:val="006600F2"/>
    <w:rsid w:val="006628A8"/>
    <w:rsid w:val="0067183F"/>
    <w:rsid w:val="00674FEC"/>
    <w:rsid w:val="006755C9"/>
    <w:rsid w:val="006766E1"/>
    <w:rsid w:val="00684606"/>
    <w:rsid w:val="00687940"/>
    <w:rsid w:val="006918A4"/>
    <w:rsid w:val="006918E4"/>
    <w:rsid w:val="00693F09"/>
    <w:rsid w:val="006A4157"/>
    <w:rsid w:val="006A4340"/>
    <w:rsid w:val="006B4EB7"/>
    <w:rsid w:val="006C38AB"/>
    <w:rsid w:val="006C42DA"/>
    <w:rsid w:val="006C573C"/>
    <w:rsid w:val="006D13E9"/>
    <w:rsid w:val="006D4190"/>
    <w:rsid w:val="006D4BD5"/>
    <w:rsid w:val="006E18E6"/>
    <w:rsid w:val="006E5D4E"/>
    <w:rsid w:val="006E5F12"/>
    <w:rsid w:val="007033FF"/>
    <w:rsid w:val="00705288"/>
    <w:rsid w:val="007106FA"/>
    <w:rsid w:val="007113F9"/>
    <w:rsid w:val="00714163"/>
    <w:rsid w:val="00717FF0"/>
    <w:rsid w:val="007254A4"/>
    <w:rsid w:val="00731B9D"/>
    <w:rsid w:val="00733908"/>
    <w:rsid w:val="00734017"/>
    <w:rsid w:val="00734E7C"/>
    <w:rsid w:val="007360CB"/>
    <w:rsid w:val="00740CB0"/>
    <w:rsid w:val="00741C75"/>
    <w:rsid w:val="007518B7"/>
    <w:rsid w:val="007572F5"/>
    <w:rsid w:val="00761508"/>
    <w:rsid w:val="00773AF3"/>
    <w:rsid w:val="007924E8"/>
    <w:rsid w:val="00793AE8"/>
    <w:rsid w:val="00793FF8"/>
    <w:rsid w:val="00795B11"/>
    <w:rsid w:val="007A1B21"/>
    <w:rsid w:val="007B0B13"/>
    <w:rsid w:val="007C0DB8"/>
    <w:rsid w:val="007C1FB4"/>
    <w:rsid w:val="007C304F"/>
    <w:rsid w:val="007C5CDA"/>
    <w:rsid w:val="007C72A2"/>
    <w:rsid w:val="007C7DC6"/>
    <w:rsid w:val="007D1D46"/>
    <w:rsid w:val="007D3055"/>
    <w:rsid w:val="007D5A95"/>
    <w:rsid w:val="007E1F3D"/>
    <w:rsid w:val="007E40BF"/>
    <w:rsid w:val="007E5873"/>
    <w:rsid w:val="007F057D"/>
    <w:rsid w:val="007F1E70"/>
    <w:rsid w:val="007F4BFC"/>
    <w:rsid w:val="007F5281"/>
    <w:rsid w:val="007F61AE"/>
    <w:rsid w:val="00801AB2"/>
    <w:rsid w:val="0082666E"/>
    <w:rsid w:val="00831C15"/>
    <w:rsid w:val="00833476"/>
    <w:rsid w:val="00843452"/>
    <w:rsid w:val="008449FA"/>
    <w:rsid w:val="008500CE"/>
    <w:rsid w:val="008521B0"/>
    <w:rsid w:val="00854B91"/>
    <w:rsid w:val="00857162"/>
    <w:rsid w:val="00857855"/>
    <w:rsid w:val="008627C8"/>
    <w:rsid w:val="008720CF"/>
    <w:rsid w:val="00873E93"/>
    <w:rsid w:val="0087730E"/>
    <w:rsid w:val="00880F7F"/>
    <w:rsid w:val="008942F2"/>
    <w:rsid w:val="008A11EC"/>
    <w:rsid w:val="008A1ABB"/>
    <w:rsid w:val="008A2DF7"/>
    <w:rsid w:val="008A5A1D"/>
    <w:rsid w:val="008A754A"/>
    <w:rsid w:val="008A7887"/>
    <w:rsid w:val="008A7A5E"/>
    <w:rsid w:val="008B3213"/>
    <w:rsid w:val="008B5398"/>
    <w:rsid w:val="008C0ED3"/>
    <w:rsid w:val="008C0F8C"/>
    <w:rsid w:val="008C4427"/>
    <w:rsid w:val="008C486B"/>
    <w:rsid w:val="008C7602"/>
    <w:rsid w:val="008D019F"/>
    <w:rsid w:val="008E6532"/>
    <w:rsid w:val="008E661B"/>
    <w:rsid w:val="008F29F4"/>
    <w:rsid w:val="008F541A"/>
    <w:rsid w:val="008F643B"/>
    <w:rsid w:val="00903B51"/>
    <w:rsid w:val="00923CDA"/>
    <w:rsid w:val="00925A98"/>
    <w:rsid w:val="00925FA3"/>
    <w:rsid w:val="009303B1"/>
    <w:rsid w:val="0093431E"/>
    <w:rsid w:val="00934629"/>
    <w:rsid w:val="00936528"/>
    <w:rsid w:val="00937A56"/>
    <w:rsid w:val="009421F4"/>
    <w:rsid w:val="00942628"/>
    <w:rsid w:val="0094583E"/>
    <w:rsid w:val="00947020"/>
    <w:rsid w:val="00951ED7"/>
    <w:rsid w:val="00956D4D"/>
    <w:rsid w:val="00957740"/>
    <w:rsid w:val="00965538"/>
    <w:rsid w:val="00972984"/>
    <w:rsid w:val="009752C1"/>
    <w:rsid w:val="00984752"/>
    <w:rsid w:val="0098574F"/>
    <w:rsid w:val="00987948"/>
    <w:rsid w:val="00990EB0"/>
    <w:rsid w:val="009A14F0"/>
    <w:rsid w:val="009A5F13"/>
    <w:rsid w:val="009B2E64"/>
    <w:rsid w:val="009C0A38"/>
    <w:rsid w:val="009C1722"/>
    <w:rsid w:val="009D3E10"/>
    <w:rsid w:val="009D4DFE"/>
    <w:rsid w:val="009D53A3"/>
    <w:rsid w:val="009D5CD6"/>
    <w:rsid w:val="009E37DA"/>
    <w:rsid w:val="009E3C33"/>
    <w:rsid w:val="009E43B0"/>
    <w:rsid w:val="009E645B"/>
    <w:rsid w:val="009F0858"/>
    <w:rsid w:val="009F4808"/>
    <w:rsid w:val="009F5626"/>
    <w:rsid w:val="00A0086E"/>
    <w:rsid w:val="00A21AA5"/>
    <w:rsid w:val="00A32651"/>
    <w:rsid w:val="00A37E8E"/>
    <w:rsid w:val="00A37FC4"/>
    <w:rsid w:val="00A51F32"/>
    <w:rsid w:val="00A534D5"/>
    <w:rsid w:val="00A6429E"/>
    <w:rsid w:val="00A6451B"/>
    <w:rsid w:val="00A6508B"/>
    <w:rsid w:val="00A66F20"/>
    <w:rsid w:val="00A70FFE"/>
    <w:rsid w:val="00A72108"/>
    <w:rsid w:val="00A7610A"/>
    <w:rsid w:val="00A814A3"/>
    <w:rsid w:val="00A838EF"/>
    <w:rsid w:val="00A84B49"/>
    <w:rsid w:val="00A920ED"/>
    <w:rsid w:val="00A9308C"/>
    <w:rsid w:val="00A95C5A"/>
    <w:rsid w:val="00AA6DBB"/>
    <w:rsid w:val="00AA7090"/>
    <w:rsid w:val="00AB2424"/>
    <w:rsid w:val="00AC3865"/>
    <w:rsid w:val="00AC3E55"/>
    <w:rsid w:val="00AD5D7B"/>
    <w:rsid w:val="00AD74EF"/>
    <w:rsid w:val="00AE4BEE"/>
    <w:rsid w:val="00AE537B"/>
    <w:rsid w:val="00AF1B72"/>
    <w:rsid w:val="00AF1D1E"/>
    <w:rsid w:val="00AF3C0D"/>
    <w:rsid w:val="00B0390E"/>
    <w:rsid w:val="00B10CDD"/>
    <w:rsid w:val="00B11899"/>
    <w:rsid w:val="00B12172"/>
    <w:rsid w:val="00B226FC"/>
    <w:rsid w:val="00B232DC"/>
    <w:rsid w:val="00B43EC5"/>
    <w:rsid w:val="00B46EC8"/>
    <w:rsid w:val="00B47DC8"/>
    <w:rsid w:val="00B568FB"/>
    <w:rsid w:val="00B61B6B"/>
    <w:rsid w:val="00B64020"/>
    <w:rsid w:val="00B6558D"/>
    <w:rsid w:val="00B70697"/>
    <w:rsid w:val="00B740A3"/>
    <w:rsid w:val="00B8149D"/>
    <w:rsid w:val="00B82633"/>
    <w:rsid w:val="00B82F74"/>
    <w:rsid w:val="00B83F11"/>
    <w:rsid w:val="00B8420C"/>
    <w:rsid w:val="00B84DE8"/>
    <w:rsid w:val="00B86964"/>
    <w:rsid w:val="00B86FB3"/>
    <w:rsid w:val="00B908D4"/>
    <w:rsid w:val="00B91200"/>
    <w:rsid w:val="00B91C95"/>
    <w:rsid w:val="00B92FA8"/>
    <w:rsid w:val="00B93B49"/>
    <w:rsid w:val="00BA59D2"/>
    <w:rsid w:val="00BB5857"/>
    <w:rsid w:val="00BB679B"/>
    <w:rsid w:val="00BC150E"/>
    <w:rsid w:val="00BC2D95"/>
    <w:rsid w:val="00BC3350"/>
    <w:rsid w:val="00BC4DC5"/>
    <w:rsid w:val="00BE15D6"/>
    <w:rsid w:val="00BE5CD6"/>
    <w:rsid w:val="00BF01F9"/>
    <w:rsid w:val="00BF181C"/>
    <w:rsid w:val="00BF246E"/>
    <w:rsid w:val="00BF546E"/>
    <w:rsid w:val="00BF703B"/>
    <w:rsid w:val="00BF7A47"/>
    <w:rsid w:val="00C01D02"/>
    <w:rsid w:val="00C122F6"/>
    <w:rsid w:val="00C12479"/>
    <w:rsid w:val="00C16ED9"/>
    <w:rsid w:val="00C21D29"/>
    <w:rsid w:val="00C2342E"/>
    <w:rsid w:val="00C30C41"/>
    <w:rsid w:val="00C335A7"/>
    <w:rsid w:val="00C44D78"/>
    <w:rsid w:val="00C463A0"/>
    <w:rsid w:val="00C50AA2"/>
    <w:rsid w:val="00C510E0"/>
    <w:rsid w:val="00C51D78"/>
    <w:rsid w:val="00C5627D"/>
    <w:rsid w:val="00C61E67"/>
    <w:rsid w:val="00C65B10"/>
    <w:rsid w:val="00C67D79"/>
    <w:rsid w:val="00C72DDD"/>
    <w:rsid w:val="00C7688E"/>
    <w:rsid w:val="00C76A01"/>
    <w:rsid w:val="00C83E06"/>
    <w:rsid w:val="00C86E9F"/>
    <w:rsid w:val="00C91B28"/>
    <w:rsid w:val="00C9380E"/>
    <w:rsid w:val="00C9716C"/>
    <w:rsid w:val="00CA184A"/>
    <w:rsid w:val="00CA4C28"/>
    <w:rsid w:val="00CB41B6"/>
    <w:rsid w:val="00CB7E19"/>
    <w:rsid w:val="00CC0180"/>
    <w:rsid w:val="00CC097F"/>
    <w:rsid w:val="00CC41F1"/>
    <w:rsid w:val="00CC5CF4"/>
    <w:rsid w:val="00CD1F77"/>
    <w:rsid w:val="00CD54DE"/>
    <w:rsid w:val="00CE4337"/>
    <w:rsid w:val="00CF00F3"/>
    <w:rsid w:val="00D052B6"/>
    <w:rsid w:val="00D1667A"/>
    <w:rsid w:val="00D2666E"/>
    <w:rsid w:val="00D27C6A"/>
    <w:rsid w:val="00D30B83"/>
    <w:rsid w:val="00D33D48"/>
    <w:rsid w:val="00D3791A"/>
    <w:rsid w:val="00D40975"/>
    <w:rsid w:val="00D52E15"/>
    <w:rsid w:val="00D57D4C"/>
    <w:rsid w:val="00D66712"/>
    <w:rsid w:val="00D70106"/>
    <w:rsid w:val="00D70186"/>
    <w:rsid w:val="00D7364F"/>
    <w:rsid w:val="00D7656A"/>
    <w:rsid w:val="00D77F04"/>
    <w:rsid w:val="00D82BB1"/>
    <w:rsid w:val="00D82D8D"/>
    <w:rsid w:val="00D86553"/>
    <w:rsid w:val="00D86F37"/>
    <w:rsid w:val="00D91D85"/>
    <w:rsid w:val="00D923EF"/>
    <w:rsid w:val="00DA539C"/>
    <w:rsid w:val="00DB1091"/>
    <w:rsid w:val="00DC03AC"/>
    <w:rsid w:val="00DC05F8"/>
    <w:rsid w:val="00DC2977"/>
    <w:rsid w:val="00DC3AE3"/>
    <w:rsid w:val="00DC3B50"/>
    <w:rsid w:val="00DD11CA"/>
    <w:rsid w:val="00DE1023"/>
    <w:rsid w:val="00DE5ACB"/>
    <w:rsid w:val="00DE5DCE"/>
    <w:rsid w:val="00DF58B1"/>
    <w:rsid w:val="00E0146B"/>
    <w:rsid w:val="00E14172"/>
    <w:rsid w:val="00E142A5"/>
    <w:rsid w:val="00E165CA"/>
    <w:rsid w:val="00E21A7D"/>
    <w:rsid w:val="00E30871"/>
    <w:rsid w:val="00E323BC"/>
    <w:rsid w:val="00E337DD"/>
    <w:rsid w:val="00E57178"/>
    <w:rsid w:val="00E673D5"/>
    <w:rsid w:val="00E81E37"/>
    <w:rsid w:val="00E838A0"/>
    <w:rsid w:val="00E852A3"/>
    <w:rsid w:val="00E86C6D"/>
    <w:rsid w:val="00E86FCA"/>
    <w:rsid w:val="00E92288"/>
    <w:rsid w:val="00E94826"/>
    <w:rsid w:val="00EA06EB"/>
    <w:rsid w:val="00EA392B"/>
    <w:rsid w:val="00EA3FF2"/>
    <w:rsid w:val="00EB72F8"/>
    <w:rsid w:val="00EC5998"/>
    <w:rsid w:val="00EC5FF3"/>
    <w:rsid w:val="00ED136D"/>
    <w:rsid w:val="00ED17CA"/>
    <w:rsid w:val="00ED2408"/>
    <w:rsid w:val="00ED4728"/>
    <w:rsid w:val="00ED55B0"/>
    <w:rsid w:val="00EE5B4B"/>
    <w:rsid w:val="00EE6586"/>
    <w:rsid w:val="00EF23EF"/>
    <w:rsid w:val="00EF5988"/>
    <w:rsid w:val="00EF6A20"/>
    <w:rsid w:val="00F00AC1"/>
    <w:rsid w:val="00F01366"/>
    <w:rsid w:val="00F03A24"/>
    <w:rsid w:val="00F054B5"/>
    <w:rsid w:val="00F105A2"/>
    <w:rsid w:val="00F10C42"/>
    <w:rsid w:val="00F20A62"/>
    <w:rsid w:val="00F21851"/>
    <w:rsid w:val="00F23847"/>
    <w:rsid w:val="00F25350"/>
    <w:rsid w:val="00F25532"/>
    <w:rsid w:val="00F25EFC"/>
    <w:rsid w:val="00F26201"/>
    <w:rsid w:val="00F33931"/>
    <w:rsid w:val="00F34264"/>
    <w:rsid w:val="00F36BB2"/>
    <w:rsid w:val="00F3743C"/>
    <w:rsid w:val="00F37F73"/>
    <w:rsid w:val="00F4025E"/>
    <w:rsid w:val="00F44394"/>
    <w:rsid w:val="00F47E11"/>
    <w:rsid w:val="00F510E8"/>
    <w:rsid w:val="00F542B7"/>
    <w:rsid w:val="00F562A2"/>
    <w:rsid w:val="00F574CC"/>
    <w:rsid w:val="00F61464"/>
    <w:rsid w:val="00F63E17"/>
    <w:rsid w:val="00F65D2A"/>
    <w:rsid w:val="00F66568"/>
    <w:rsid w:val="00F70C7E"/>
    <w:rsid w:val="00F71E26"/>
    <w:rsid w:val="00F811F6"/>
    <w:rsid w:val="00F81FB1"/>
    <w:rsid w:val="00F850F0"/>
    <w:rsid w:val="00F93D30"/>
    <w:rsid w:val="00FA1E77"/>
    <w:rsid w:val="00FA61AB"/>
    <w:rsid w:val="00FB0D1A"/>
    <w:rsid w:val="00FB27D2"/>
    <w:rsid w:val="00FC1ADA"/>
    <w:rsid w:val="00FC2CC5"/>
    <w:rsid w:val="00FC3596"/>
    <w:rsid w:val="00FD0BAD"/>
    <w:rsid w:val="00FE21C6"/>
    <w:rsid w:val="00FE66BC"/>
    <w:rsid w:val="00FF4066"/>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14240"/>
  <w15:chartTrackingRefBased/>
  <w15:docId w15:val="{A68A1BE3-ECB6-4CB8-98D4-C724DC2A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s-CO"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s-ES_tradnl" w:eastAsia="es-ES"/>
    </w:rPr>
  </w:style>
  <w:style w:type="paragraph" w:styleId="Ttulo1">
    <w:name w:val="heading 1"/>
    <w:basedOn w:val="Normal"/>
    <w:next w:val="Normal"/>
    <w:qFormat/>
    <w:pPr>
      <w:keepNext/>
      <w:outlineLvl w:val="0"/>
    </w:pPr>
    <w:rPr>
      <w:sz w:val="24"/>
      <w:lang w:val="es-CO"/>
    </w:rPr>
  </w:style>
  <w:style w:type="paragraph" w:styleId="Ttulo2">
    <w:name w:val="heading 2"/>
    <w:basedOn w:val="Normal"/>
    <w:next w:val="Normal"/>
    <w:qFormat/>
    <w:pPr>
      <w:keepNext/>
      <w:jc w:val="center"/>
      <w:outlineLvl w:val="1"/>
    </w:pPr>
    <w:rPr>
      <w:sz w:val="24"/>
      <w:lang w:val="es-CO"/>
    </w:rPr>
  </w:style>
  <w:style w:type="paragraph" w:styleId="Ttulo3">
    <w:name w:val="heading 3"/>
    <w:basedOn w:val="Normal"/>
    <w:next w:val="Normal"/>
    <w:qFormat/>
    <w:pPr>
      <w:keepNext/>
      <w:spacing w:line="480" w:lineRule="auto"/>
      <w:jc w:val="center"/>
      <w:outlineLvl w:val="2"/>
    </w:pPr>
    <w:rPr>
      <w:b/>
      <w:sz w:val="32"/>
      <w:lang w:val="es-CO"/>
    </w:rPr>
  </w:style>
  <w:style w:type="paragraph" w:styleId="Ttulo4">
    <w:name w:val="heading 4"/>
    <w:basedOn w:val="Normal"/>
    <w:next w:val="Normal"/>
    <w:qFormat/>
    <w:pPr>
      <w:keepNext/>
      <w:spacing w:line="480" w:lineRule="auto"/>
      <w:jc w:val="center"/>
      <w:outlineLvl w:val="3"/>
    </w:pPr>
    <w:rPr>
      <w:b/>
      <w:sz w:val="24"/>
      <w:lang w:val="es-CO"/>
    </w:rPr>
  </w:style>
  <w:style w:type="paragraph" w:styleId="Ttulo5">
    <w:name w:val="heading 5"/>
    <w:basedOn w:val="Normal"/>
    <w:next w:val="Normal"/>
    <w:qFormat/>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spacing w:line="480" w:lineRule="auto"/>
    </w:pPr>
    <w:rPr>
      <w:sz w:val="24"/>
      <w:lang w:val="es-CO"/>
    </w:rPr>
  </w:style>
  <w:style w:type="paragraph" w:styleId="Textoindependiente2">
    <w:name w:val="Body Text 2"/>
    <w:basedOn w:val="Normal"/>
    <w:link w:val="Textoindependiente2Car"/>
    <w:pPr>
      <w:spacing w:line="480" w:lineRule="auto"/>
      <w:jc w:val="both"/>
    </w:pPr>
    <w:rPr>
      <w:sz w:val="24"/>
      <w:lang w:val="x-none"/>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Mapadeldocumento">
    <w:name w:val="Document Map"/>
    <w:basedOn w:val="Normal"/>
    <w:semiHidden/>
    <w:pPr>
      <w:shd w:val="clear" w:color="auto" w:fill="000080"/>
    </w:pPr>
    <w:rPr>
      <w:rFonts w:ascii="Tahoma" w:hAnsi="Tahoma" w:cs="Tahoma"/>
    </w:rPr>
  </w:style>
  <w:style w:type="paragraph" w:styleId="Textodeglobo">
    <w:name w:val="Balloon Text"/>
    <w:basedOn w:val="Normal"/>
    <w:semiHidden/>
    <w:rsid w:val="006A4157"/>
    <w:rPr>
      <w:rFonts w:ascii="Tahoma" w:hAnsi="Tahoma" w:cs="Tahoma"/>
      <w:sz w:val="16"/>
      <w:szCs w:val="16"/>
    </w:rPr>
  </w:style>
  <w:style w:type="character" w:styleId="Nmerodepgina">
    <w:name w:val="page number"/>
    <w:basedOn w:val="Fuentedeprrafopredeter"/>
    <w:rsid w:val="00EE6586"/>
  </w:style>
  <w:style w:type="character" w:customStyle="1" w:styleId="Textoindependiente2Car">
    <w:name w:val="Texto independiente 2 Car"/>
    <w:link w:val="Textoindependiente2"/>
    <w:rsid w:val="00004CA0"/>
    <w:rPr>
      <w:sz w:val="24"/>
      <w:lang w:eastAsia="es-ES"/>
    </w:rPr>
  </w:style>
  <w:style w:type="table" w:styleId="Tablaconcuadrcula">
    <w:name w:val="Table Grid"/>
    <w:basedOn w:val="Tablanormal"/>
    <w:rsid w:val="007B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934629"/>
    <w:rPr>
      <w:lang w:val="es-ES_tradnl" w:eastAsia="es-ES"/>
    </w:rPr>
  </w:style>
  <w:style w:type="character" w:styleId="Refdecomentario">
    <w:name w:val="annotation reference"/>
    <w:uiPriority w:val="99"/>
    <w:rsid w:val="00934629"/>
    <w:rPr>
      <w:sz w:val="16"/>
      <w:szCs w:val="16"/>
    </w:rPr>
  </w:style>
  <w:style w:type="paragraph" w:styleId="Textocomentario">
    <w:name w:val="annotation text"/>
    <w:basedOn w:val="Normal"/>
    <w:link w:val="TextocomentarioCar"/>
    <w:uiPriority w:val="99"/>
    <w:rsid w:val="00934629"/>
  </w:style>
  <w:style w:type="character" w:customStyle="1" w:styleId="TextocomentarioCar">
    <w:name w:val="Texto comentario Car"/>
    <w:link w:val="Textocomentario"/>
    <w:uiPriority w:val="99"/>
    <w:rsid w:val="00934629"/>
    <w:rPr>
      <w:lang w:val="es-ES_tradnl" w:eastAsia="es-ES"/>
    </w:rPr>
  </w:style>
  <w:style w:type="paragraph" w:styleId="Asuntodelcomentario">
    <w:name w:val="annotation subject"/>
    <w:basedOn w:val="Textocomentario"/>
    <w:next w:val="Textocomentario"/>
    <w:link w:val="AsuntodelcomentarioCar"/>
    <w:rsid w:val="00934629"/>
    <w:rPr>
      <w:b/>
      <w:bCs/>
    </w:rPr>
  </w:style>
  <w:style w:type="character" w:customStyle="1" w:styleId="AsuntodelcomentarioCar">
    <w:name w:val="Asunto del comentario Car"/>
    <w:link w:val="Asuntodelcomentario"/>
    <w:rsid w:val="00934629"/>
    <w:rPr>
      <w:b/>
      <w:bCs/>
      <w:lang w:val="es-ES_tradnl" w:eastAsia="es-ES"/>
    </w:rPr>
  </w:style>
  <w:style w:type="paragraph" w:styleId="Prrafodelista">
    <w:name w:val="List Paragraph"/>
    <w:basedOn w:val="Normal"/>
    <w:uiPriority w:val="34"/>
    <w:qFormat/>
    <w:rsid w:val="00CD1F77"/>
    <w:pPr>
      <w:spacing w:after="160" w:line="259" w:lineRule="auto"/>
      <w:ind w:left="720"/>
      <w:contextualSpacing/>
    </w:pPr>
    <w:rPr>
      <w:rFonts w:ascii="Calibri" w:eastAsia="Calibri" w:hAnsi="Calibri"/>
      <w:sz w:val="22"/>
      <w:szCs w:val="22"/>
      <w:lang w:val="es-CO" w:eastAsia="en-US"/>
    </w:rPr>
  </w:style>
  <w:style w:type="character" w:customStyle="1" w:styleId="span">
    <w:name w:val="span"/>
    <w:basedOn w:val="Fuentedeprrafopredeter"/>
    <w:rsid w:val="00947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12708">
      <w:bodyDiv w:val="1"/>
      <w:marLeft w:val="0"/>
      <w:marRight w:val="0"/>
      <w:marTop w:val="0"/>
      <w:marBottom w:val="0"/>
      <w:divBdr>
        <w:top w:val="none" w:sz="0" w:space="0" w:color="auto"/>
        <w:left w:val="none" w:sz="0" w:space="0" w:color="auto"/>
        <w:bottom w:val="none" w:sz="0" w:space="0" w:color="auto"/>
        <w:right w:val="none" w:sz="0" w:space="0" w:color="auto"/>
      </w:divBdr>
    </w:div>
    <w:div w:id="1175219113">
      <w:bodyDiv w:val="1"/>
      <w:marLeft w:val="0"/>
      <w:marRight w:val="0"/>
      <w:marTop w:val="0"/>
      <w:marBottom w:val="0"/>
      <w:divBdr>
        <w:top w:val="none" w:sz="0" w:space="0" w:color="auto"/>
        <w:left w:val="none" w:sz="0" w:space="0" w:color="auto"/>
        <w:bottom w:val="none" w:sz="0" w:space="0" w:color="auto"/>
        <w:right w:val="none" w:sz="0" w:space="0" w:color="auto"/>
      </w:divBdr>
    </w:div>
    <w:div w:id="1543133754">
      <w:bodyDiv w:val="1"/>
      <w:marLeft w:val="0"/>
      <w:marRight w:val="0"/>
      <w:marTop w:val="0"/>
      <w:marBottom w:val="0"/>
      <w:divBdr>
        <w:top w:val="none" w:sz="0" w:space="0" w:color="auto"/>
        <w:left w:val="none" w:sz="0" w:space="0" w:color="auto"/>
        <w:bottom w:val="none" w:sz="0" w:space="0" w:color="auto"/>
        <w:right w:val="none" w:sz="0" w:space="0" w:color="auto"/>
      </w:divBdr>
    </w:div>
    <w:div w:id="213027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2D4E8-5CFA-42F3-9242-1325C85AB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771</Words>
  <Characters>4244</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CORPOGUAVIO</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subject/>
  <dc:creator>EH</dc:creator>
  <cp:keywords/>
  <dc:description/>
  <cp:lastModifiedBy>Ronny Sarmiento</cp:lastModifiedBy>
  <cp:revision>20</cp:revision>
  <cp:lastPrinted>2019-04-05T18:58:00Z</cp:lastPrinted>
  <dcterms:created xsi:type="dcterms:W3CDTF">2025-11-18T16:27:00Z</dcterms:created>
  <dcterms:modified xsi:type="dcterms:W3CDTF">2025-11-26T22:01:00Z</dcterms:modified>
</cp:coreProperties>
</file>